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955691" w:rsidP="00570FA5">
      <w:pPr>
        <w:pStyle w:val="ListParagraph"/>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rPr>
        <w:t xml:space="preserve">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roofErr w:type="gramEnd"/>
      <w:r w:rsidR="00570FA5"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Engineer/Sub </w:t>
            </w:r>
            <w:proofErr w:type="spellStart"/>
            <w:r w:rsidRPr="00D145FC">
              <w:rPr>
                <w:rFonts w:ascii="Times New Roman" w:hAnsi="Times New Roman" w:cs="Times New Roman"/>
                <w:szCs w:val="22"/>
              </w:rPr>
              <w:t>Engg</w:t>
            </w:r>
            <w:proofErr w:type="spellEnd"/>
            <w:r w:rsidRPr="00D145FC">
              <w:rPr>
                <w:rFonts w:ascii="Times New Roman" w:hAnsi="Times New Roman" w:cs="Times New Roman"/>
                <w:szCs w:val="22"/>
              </w:rPr>
              <w:t>/Mechanics</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570FA5" w:rsidRPr="00AB4E4F" w:rsidRDefault="00570FA5" w:rsidP="00570FA5">
      <w:pPr>
        <w:tabs>
          <w:tab w:val="left" w:pos="720"/>
        </w:tabs>
        <w:spacing w:before="240"/>
        <w:ind w:left="630" w:hanging="270"/>
        <w:rPr>
          <w:rFonts w:ascii="Times New Roman" w:hAnsi="Times New Roman" w:cs="Times New Roman"/>
          <w:szCs w:val="22"/>
        </w:rPr>
      </w:pPr>
      <w:r w:rsidRPr="00AB4E4F">
        <w:rPr>
          <w:rFonts w:ascii="Times New Roman" w:hAnsi="Times New Roman" w:cs="Times New Roman"/>
          <w:szCs w:val="22"/>
        </w:rPr>
        <w:tab/>
        <w:t>9.  Rate and details of the Equipment’s that the firm can supply as of annex-1 (Attach the    relevant catalogs, specification</w:t>
      </w:r>
      <w:r w:rsidRPr="00AB4E4F">
        <w:rPr>
          <w:rFonts w:ascii="Times New Roman" w:hAnsi="Times New Roman" w:cs="Arial Unicode MS" w:hint="cs"/>
          <w:szCs w:val="22"/>
          <w:cs/>
        </w:rPr>
        <w:t>s etc.</w:t>
      </w:r>
      <w:r w:rsidRPr="00AB4E4F">
        <w:rPr>
          <w:rFonts w:ascii="Times New Roman" w:hAnsi="Times New Roman" w:cs="Times New Roman"/>
          <w:szCs w:val="22"/>
        </w:rPr>
        <w:t>)</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186"/>
        <w:gridCol w:w="1152"/>
        <w:gridCol w:w="815"/>
        <w:gridCol w:w="819"/>
        <w:gridCol w:w="815"/>
        <w:gridCol w:w="873"/>
        <w:gridCol w:w="1014"/>
        <w:gridCol w:w="1047"/>
        <w:gridCol w:w="1021"/>
      </w:tblGrid>
      <w:tr w:rsidR="001F4CC5" w:rsidRPr="00D145FC" w:rsidTr="00D01E5E">
        <w:tc>
          <w:tcPr>
            <w:tcW w:w="325"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634" w:type="pct"/>
            <w:vMerge w:val="restart"/>
            <w:shd w:val="clear" w:color="auto" w:fill="auto"/>
          </w:tcPr>
          <w:p w:rsidR="001F4CC5" w:rsidRPr="00A47CAF" w:rsidRDefault="001F4CC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r>
              <w:rPr>
                <w:rFonts w:ascii="Times New Roman" w:hAnsi="Times New Roman" w:cs="Times New Roman"/>
                <w:szCs w:val="22"/>
              </w:rPr>
              <w:t xml:space="preserve"> </w:t>
            </w:r>
          </w:p>
        </w:tc>
        <w:tc>
          <w:tcPr>
            <w:tcW w:w="616" w:type="pct"/>
            <w:vMerge w:val="restart"/>
          </w:tcPr>
          <w:p w:rsidR="001F4CC5" w:rsidRPr="001F4CC5" w:rsidRDefault="001F4CC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w:t>
            </w:r>
          </w:p>
        </w:tc>
        <w:tc>
          <w:tcPr>
            <w:tcW w:w="436"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438"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436" w:type="pct"/>
            <w:vMerge w:val="restart"/>
            <w:shd w:val="clear" w:color="auto" w:fill="auto"/>
          </w:tcPr>
          <w:p w:rsidR="001F4CC5" w:rsidRPr="00D145FC" w:rsidRDefault="00D01E5E" w:rsidP="0020705E">
            <w:pPr>
              <w:tabs>
                <w:tab w:val="left" w:pos="720"/>
              </w:tabs>
              <w:spacing w:before="240" w:after="0" w:line="240" w:lineRule="auto"/>
              <w:rPr>
                <w:rFonts w:ascii="Times New Roman" w:hAnsi="Times New Roman" w:cs="Times New Roman"/>
                <w:szCs w:val="22"/>
              </w:rPr>
            </w:pPr>
            <w:proofErr w:type="spellStart"/>
            <w:r>
              <w:rPr>
                <w:rFonts w:ascii="Times New Roman" w:hAnsi="Times New Roman" w:cs="Times New Roman"/>
                <w:szCs w:val="22"/>
              </w:rPr>
              <w:t>Power</w:t>
            </w:r>
            <w:r w:rsidR="001F4CC5" w:rsidRPr="00D145FC">
              <w:rPr>
                <w:rFonts w:ascii="Times New Roman" w:hAnsi="Times New Roman" w:cs="Times New Roman"/>
                <w:szCs w:val="22"/>
              </w:rPr>
              <w:t>HP</w:t>
            </w:r>
            <w:proofErr w:type="spellEnd"/>
          </w:p>
        </w:tc>
        <w:tc>
          <w:tcPr>
            <w:tcW w:w="1009" w:type="pct"/>
            <w:gridSpan w:val="2"/>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c>
          <w:tcPr>
            <w:tcW w:w="560"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 xml:space="preserve"> Free Spare Parts including Tool Box</w:t>
            </w:r>
          </w:p>
        </w:tc>
        <w:tc>
          <w:tcPr>
            <w:tcW w:w="546"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No. of Free servicing after sales</w:t>
            </w:r>
          </w:p>
        </w:tc>
      </w:tr>
      <w:tr w:rsidR="001F4CC5" w:rsidRPr="00D145FC" w:rsidTr="00D01E5E">
        <w:tc>
          <w:tcPr>
            <w:tcW w:w="325"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634"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616" w:type="pct"/>
            <w:vMerge/>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36"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38"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36"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542" w:type="pct"/>
            <w:tcBorders>
              <w:left w:val="single" w:sz="4" w:space="0" w:color="auto"/>
            </w:tcBorders>
            <w:shd w:val="clear" w:color="auto" w:fill="auto"/>
            <w:vAlign w:val="center"/>
          </w:tcPr>
          <w:p w:rsidR="001F4CC5" w:rsidRPr="00D145FC" w:rsidRDefault="001F4CC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c>
          <w:tcPr>
            <w:tcW w:w="560"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546"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Tractor Operated Paddy Thresher</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szCs w:val="22"/>
              </w:rPr>
              <w:t>380</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Tractor Operated Wheat Thresher </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380</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Rotavator</w:t>
            </w:r>
            <w:proofErr w:type="spellEnd"/>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185</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Cultivator </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475</w:t>
            </w:r>
            <w:r w:rsidR="001F4CC5">
              <w:rPr>
                <w:rFonts w:ascii="Times New Roman" w:hAnsi="Times New Roman" w:cs="Times New Roman"/>
                <w:szCs w:val="22"/>
              </w:rPr>
              <w:t>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Leveller</w:t>
            </w:r>
            <w:proofErr w:type="spellEnd"/>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22</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lastRenderedPageBreak/>
              <w:t>6</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Self-Propelled Reaper</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195</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7</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Tractor Operated Reaper </w:t>
            </w:r>
            <w:r w:rsidR="00897A99">
              <w:rPr>
                <w:rFonts w:ascii="Times New Roman" w:hAnsi="Times New Roman" w:cs="Times New Roman"/>
                <w:szCs w:val="22"/>
              </w:rPr>
              <w:t>(Front)</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143</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897A99" w:rsidRPr="00D145FC" w:rsidTr="00D01E5E">
        <w:tc>
          <w:tcPr>
            <w:tcW w:w="325" w:type="pct"/>
            <w:shd w:val="clear" w:color="auto" w:fill="auto"/>
            <w:vAlign w:val="center"/>
          </w:tcPr>
          <w:p w:rsidR="00897A99"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8</w:t>
            </w:r>
          </w:p>
        </w:tc>
        <w:tc>
          <w:tcPr>
            <w:tcW w:w="634" w:type="pct"/>
            <w:shd w:val="clear" w:color="auto" w:fill="auto"/>
            <w:vAlign w:val="center"/>
          </w:tcPr>
          <w:p w:rsidR="00897A99"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Tractor Operated Reaper (Back)</w:t>
            </w:r>
          </w:p>
        </w:tc>
        <w:tc>
          <w:tcPr>
            <w:tcW w:w="616" w:type="pct"/>
          </w:tcPr>
          <w:p w:rsidR="00897A99"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135000.00</w:t>
            </w:r>
          </w:p>
        </w:tc>
        <w:tc>
          <w:tcPr>
            <w:tcW w:w="436" w:type="pct"/>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897A99" w:rsidRPr="00D145FC" w:rsidRDefault="00897A99"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B105FF"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9</w:t>
            </w:r>
          </w:p>
        </w:tc>
        <w:tc>
          <w:tcPr>
            <w:tcW w:w="634"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Disel</w:t>
            </w:r>
            <w:proofErr w:type="spellEnd"/>
            <w:r>
              <w:rPr>
                <w:rFonts w:ascii="Times New Roman" w:hAnsi="Times New Roman" w:cs="Times New Roman"/>
                <w:szCs w:val="22"/>
              </w:rPr>
              <w:t xml:space="preserve"> Power Tiller (20 HP)</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255</w:t>
            </w:r>
            <w:r w:rsidR="001F4CC5">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B105FF"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10</w:t>
            </w:r>
          </w:p>
        </w:tc>
        <w:tc>
          <w:tcPr>
            <w:tcW w:w="634" w:type="pct"/>
            <w:shd w:val="clear" w:color="auto" w:fill="auto"/>
            <w:vAlign w:val="center"/>
          </w:tcPr>
          <w:p w:rsidR="001F4CC5" w:rsidRPr="00D145FC" w:rsidRDefault="00897A99" w:rsidP="005E7C24">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Disel</w:t>
            </w:r>
            <w:proofErr w:type="spellEnd"/>
            <w:r>
              <w:rPr>
                <w:rFonts w:ascii="Times New Roman" w:hAnsi="Times New Roman" w:cs="Times New Roman"/>
                <w:szCs w:val="22"/>
              </w:rPr>
              <w:t xml:space="preserve"> Power Tiller (22 HP)</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270</w:t>
            </w:r>
            <w:r w:rsidR="00D01E5E">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r w:rsidR="00D01E5E" w:rsidRPr="00D145FC" w:rsidTr="00D01E5E">
        <w:tc>
          <w:tcPr>
            <w:tcW w:w="325" w:type="pct"/>
            <w:shd w:val="clear" w:color="auto" w:fill="auto"/>
            <w:vAlign w:val="center"/>
          </w:tcPr>
          <w:p w:rsidR="001F4CC5" w:rsidRPr="00D145FC" w:rsidRDefault="00B105FF"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11</w:t>
            </w:r>
          </w:p>
        </w:tc>
        <w:tc>
          <w:tcPr>
            <w:tcW w:w="634" w:type="pct"/>
            <w:shd w:val="clear" w:color="auto" w:fill="auto"/>
            <w:vAlign w:val="center"/>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Offset disc harrow</w:t>
            </w:r>
          </w:p>
        </w:tc>
        <w:tc>
          <w:tcPr>
            <w:tcW w:w="616" w:type="pct"/>
          </w:tcPr>
          <w:p w:rsidR="001F4CC5" w:rsidRPr="00D145FC" w:rsidRDefault="00897A99"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90</w:t>
            </w:r>
            <w:r w:rsidR="00D01E5E">
              <w:rPr>
                <w:rFonts w:ascii="Times New Roman" w:hAnsi="Times New Roman" w:cs="Times New Roman"/>
                <w:szCs w:val="22"/>
              </w:rPr>
              <w:t>000.00</w:t>
            </w: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1F4CC5" w:rsidRPr="00D145FC" w:rsidRDefault="001F4CC5" w:rsidP="005E7C24">
            <w:pPr>
              <w:tabs>
                <w:tab w:val="left" w:pos="720"/>
              </w:tabs>
              <w:spacing w:after="0" w:line="240" w:lineRule="auto"/>
              <w:rPr>
                <w:rFonts w:ascii="Times New Roman" w:hAnsi="Times New Roman" w:cs="Times New Roman"/>
                <w:szCs w:val="22"/>
              </w:rPr>
            </w:pPr>
          </w:p>
        </w:tc>
      </w:tr>
    </w:tbl>
    <w:p w:rsidR="00893BF2" w:rsidRPr="00A9518E" w:rsidRDefault="00893BF2" w:rsidP="00893BF2">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proposed amount of the </w:t>
      </w:r>
      <w:proofErr w:type="spellStart"/>
      <w:r w:rsidRPr="00A9518E">
        <w:rPr>
          <w:rFonts w:ascii="Times New Roman" w:hAnsi="Times New Roman" w:cs="Times New Roman"/>
          <w:b/>
          <w:bCs/>
          <w:szCs w:val="22"/>
        </w:rPr>
        <w:t>Agri-equipments</w:t>
      </w:r>
      <w:proofErr w:type="spellEnd"/>
      <w:r w:rsidR="00A47CAF">
        <w:rPr>
          <w:rFonts w:ascii="Times New Roman" w:hAnsi="Times New Roman" w:cs="Times New Roman"/>
          <w:b/>
          <w:bCs/>
          <w:szCs w:val="22"/>
        </w:rPr>
        <w:t xml:space="preserve"> is greater than  estimated per unit cost </w:t>
      </w:r>
      <w:r w:rsidRPr="00A9518E">
        <w:rPr>
          <w:rFonts w:ascii="Times New Roman" w:hAnsi="Times New Roman" w:cs="Times New Roman"/>
          <w:b/>
          <w:bCs/>
          <w:szCs w:val="22"/>
        </w:rPr>
        <w:t xml:space="preserve"> then the firm/company who has been proposed that amount will be eliminated.</w:t>
      </w:r>
    </w:p>
    <w:p w:rsidR="00570FA5" w:rsidRPr="00570FA5" w:rsidRDefault="00570FA5" w:rsidP="00570FA5">
      <w:pPr>
        <w:spacing w:before="240"/>
        <w:rPr>
          <w:rFonts w:ascii="Times New Roman" w:hAnsi="Times New Roman" w:cs="Times New Roman"/>
          <w:szCs w:val="22"/>
        </w:rPr>
      </w:pPr>
      <w:r w:rsidRPr="00570FA5">
        <w:rPr>
          <w:rFonts w:ascii="Times New Roman" w:hAnsi="Times New Roman" w:cs="Times New Roman"/>
          <w:szCs w:val="22"/>
        </w:rPr>
        <w:t xml:space="preserve">10. Availability of </w:t>
      </w:r>
      <w:proofErr w:type="spellStart"/>
      <w:r w:rsidRPr="00570FA5">
        <w:rPr>
          <w:rFonts w:ascii="Times New Roman" w:hAnsi="Times New Roman" w:cs="Times New Roman"/>
          <w:szCs w:val="22"/>
        </w:rPr>
        <w:t>Equipments</w:t>
      </w:r>
      <w:proofErr w:type="spellEnd"/>
      <w:r w:rsidRPr="00570FA5">
        <w:rPr>
          <w:rFonts w:ascii="Times New Roman" w:hAnsi="Times New Roman" w:cs="Times New Roman"/>
          <w:szCs w:val="22"/>
        </w:rPr>
        <w:t xml:space="preserve"> that t</w:t>
      </w:r>
      <w:r>
        <w:rPr>
          <w:rFonts w:ascii="Times New Roman" w:hAnsi="Times New Roman" w:cs="Times New Roman"/>
          <w:szCs w:val="22"/>
        </w:rPr>
        <w:t xml:space="preserve">he firm can </w:t>
      </w:r>
      <w:r w:rsidR="006F46C7">
        <w:rPr>
          <w:rFonts w:ascii="Times New Roman" w:hAnsi="Times New Roman" w:cs="Times New Roman"/>
          <w:szCs w:val="22"/>
        </w:rPr>
        <w:t xml:space="preserve">supply </w:t>
      </w:r>
      <w:r w:rsidR="006F46C7" w:rsidRPr="00570FA5">
        <w:rPr>
          <w:rFonts w:ascii="Times New Roman" w:hAnsi="Times New Roman" w:cs="Times New Roman"/>
          <w:szCs w:val="22"/>
        </w:rPr>
        <w:t>(For</w:t>
      </w:r>
      <w:r w:rsidR="001F4CC5">
        <w:rPr>
          <w:rFonts w:ascii="Times New Roman" w:hAnsi="Times New Roman" w:cs="Times New Roman"/>
          <w:szCs w:val="22"/>
        </w:rPr>
        <w:t xml:space="preserve"> this</w:t>
      </w:r>
      <w:r w:rsidRPr="00570FA5">
        <w:rPr>
          <w:rFonts w:ascii="Times New Roman" w:hAnsi="Times New Roman" w:cs="Times New Roman"/>
          <w:szCs w:val="22"/>
        </w:rPr>
        <w:t xml:space="preserve"> FY)</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990"/>
        <w:gridCol w:w="1440"/>
        <w:gridCol w:w="1236"/>
        <w:gridCol w:w="1053"/>
        <w:gridCol w:w="1221"/>
      </w:tblGrid>
      <w:tr w:rsidR="00570FA5" w:rsidRPr="00D145FC" w:rsidTr="0020705E">
        <w:tc>
          <w:tcPr>
            <w:tcW w:w="72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Name of the </w:t>
            </w:r>
            <w:proofErr w:type="spellStart"/>
            <w:r w:rsidRPr="00D145FC">
              <w:rPr>
                <w:rFonts w:ascii="Times New Roman" w:hAnsi="Times New Roman" w:cs="Times New Roman"/>
                <w:szCs w:val="22"/>
              </w:rPr>
              <w:t>equipments</w:t>
            </w:r>
            <w:proofErr w:type="spellEnd"/>
            <w:r w:rsidR="00DC430C">
              <w:rPr>
                <w:rFonts w:ascii="Times New Roman" w:hAnsi="Times New Roman" w:cs="Times New Roman"/>
                <w:szCs w:val="22"/>
              </w:rPr>
              <w:t xml:space="preserve"> </w:t>
            </w:r>
          </w:p>
        </w:tc>
        <w:tc>
          <w:tcPr>
            <w:tcW w:w="117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sidR="000605FF">
              <w:rPr>
                <w:rFonts w:ascii="Times New Roman" w:hAnsi="Times New Roman" w:cs="Times New Roman"/>
                <w:szCs w:val="22"/>
              </w:rPr>
              <w:t>tity that can be supplied in this</w:t>
            </w:r>
            <w:r w:rsidRPr="00D145FC">
              <w:rPr>
                <w:rFonts w:ascii="Times New Roman" w:hAnsi="Times New Roman" w:cs="Times New Roman"/>
                <w:szCs w:val="22"/>
              </w:rPr>
              <w:t xml:space="preserve"> FY</w:t>
            </w:r>
            <w:r w:rsidR="000605FF">
              <w:rPr>
                <w:rFonts w:ascii="Times New Roman" w:hAnsi="Times New Roman" w:cs="Times New Roman"/>
                <w:szCs w:val="22"/>
              </w:rPr>
              <w:t xml:space="preserve"> (NOs)</w:t>
            </w:r>
          </w:p>
        </w:tc>
        <w:tc>
          <w:tcPr>
            <w:tcW w:w="1053"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3644FB" w:rsidRPr="00D145FC" w:rsidTr="003C2856">
        <w:tc>
          <w:tcPr>
            <w:tcW w:w="72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Tractor Operated Paddy Thresher</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Tractor Operated Wheat Thresher </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Rotavator</w:t>
            </w:r>
            <w:proofErr w:type="spellEnd"/>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4</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Cultivator </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5</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Leveller</w:t>
            </w:r>
            <w:proofErr w:type="spellEnd"/>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6</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Self-Propelled Reaper</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7</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Tractor Operated Reaper (Front)</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8</w:t>
            </w:r>
          </w:p>
        </w:tc>
        <w:tc>
          <w:tcPr>
            <w:tcW w:w="1890" w:type="dxa"/>
            <w:shd w:val="clear" w:color="auto" w:fill="auto"/>
            <w:vAlign w:val="center"/>
          </w:tcPr>
          <w:p w:rsidR="003644FB"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Tractor Operated Reaper (Back)</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9</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Disel</w:t>
            </w:r>
            <w:proofErr w:type="spellEnd"/>
            <w:r>
              <w:rPr>
                <w:rFonts w:ascii="Times New Roman" w:hAnsi="Times New Roman" w:cs="Times New Roman"/>
                <w:szCs w:val="22"/>
              </w:rPr>
              <w:t xml:space="preserve"> Power Tiller (20 HP)</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lastRenderedPageBreak/>
              <w:t>10</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Disel</w:t>
            </w:r>
            <w:proofErr w:type="spellEnd"/>
            <w:r>
              <w:rPr>
                <w:rFonts w:ascii="Times New Roman" w:hAnsi="Times New Roman" w:cs="Times New Roman"/>
                <w:szCs w:val="22"/>
              </w:rPr>
              <w:t xml:space="preserve"> Power Tiller (22 HP)</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r w:rsidR="003644FB" w:rsidRPr="00D145FC" w:rsidTr="003C2856">
        <w:tc>
          <w:tcPr>
            <w:tcW w:w="720" w:type="dxa"/>
            <w:shd w:val="clear" w:color="auto" w:fill="auto"/>
            <w:vAlign w:val="center"/>
          </w:tcPr>
          <w:p w:rsidR="003644FB" w:rsidRDefault="003644FB" w:rsidP="003644FB">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11</w:t>
            </w:r>
          </w:p>
        </w:tc>
        <w:tc>
          <w:tcPr>
            <w:tcW w:w="1890" w:type="dxa"/>
            <w:shd w:val="clear" w:color="auto" w:fill="auto"/>
            <w:vAlign w:val="center"/>
          </w:tcPr>
          <w:p w:rsidR="003644FB" w:rsidRPr="00D145FC" w:rsidRDefault="003644FB" w:rsidP="003644FB">
            <w:pPr>
              <w:tabs>
                <w:tab w:val="left" w:pos="720"/>
              </w:tabs>
              <w:spacing w:after="0" w:line="240" w:lineRule="auto"/>
              <w:rPr>
                <w:rFonts w:ascii="Times New Roman" w:hAnsi="Times New Roman" w:cs="Times New Roman"/>
                <w:szCs w:val="22"/>
              </w:rPr>
            </w:pPr>
            <w:r>
              <w:rPr>
                <w:rFonts w:ascii="Times New Roman" w:hAnsi="Times New Roman" w:cs="Times New Roman"/>
                <w:szCs w:val="22"/>
              </w:rPr>
              <w:t>Offset disc harrow</w:t>
            </w:r>
          </w:p>
        </w:tc>
        <w:tc>
          <w:tcPr>
            <w:tcW w:w="117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644FB" w:rsidRPr="00D145FC" w:rsidRDefault="003644FB" w:rsidP="003644FB">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sidR="000605FF">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w:t>
      </w:r>
      <w:r w:rsidR="000605FF">
        <w:rPr>
          <w:rFonts w:ascii="Times New Roman" w:hAnsi="Times New Roman" w:cs="Times New Roman"/>
          <w:szCs w:val="22"/>
        </w:rPr>
        <w:t xml:space="preserve"> that the firm can supply in current</w:t>
      </w:r>
      <w:r w:rsidRPr="00AB4E4F">
        <w:rPr>
          <w:rFonts w:ascii="Times New Roman" w:hAnsi="Times New Roman" w:cs="Times New Roman"/>
          <w:szCs w:val="22"/>
        </w:rPr>
        <w:t xml:space="preserv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570FA5" w:rsidRPr="00EF3DF3" w:rsidRDefault="00570FA5" w:rsidP="00EF3DF3">
      <w:pPr>
        <w:spacing w:before="240"/>
        <w:rPr>
          <w:rFonts w:ascii="Times New Roman" w:hAnsi="Times New Roman" w:cs="Times New Roman"/>
          <w:szCs w:val="22"/>
        </w:rPr>
      </w:pPr>
      <w:r w:rsidRPr="00EF3DF3">
        <w:rPr>
          <w:rFonts w:ascii="Times New Roman" w:hAnsi="Times New Roman" w:cs="Times New Roman"/>
          <w:szCs w:val="22"/>
        </w:rPr>
        <w:t xml:space="preserve">11. Availabilities of Spare Parts </w:t>
      </w:r>
      <w:r w:rsidR="00006F26" w:rsidRPr="00EF3DF3">
        <w:rPr>
          <w:rFonts w:ascii="Times New Roman" w:hAnsi="Times New Roman" w:cs="Times New Roman"/>
          <w:szCs w:val="22"/>
        </w:rPr>
        <w:t>(Attach</w:t>
      </w:r>
      <w:r w:rsidRPr="00EF3DF3">
        <w:rPr>
          <w:rFonts w:ascii="Times New Roman" w:hAnsi="Times New Roman" w:cs="Times New Roman"/>
          <w:szCs w:val="22"/>
        </w:rPr>
        <w:t xml:space="preserve"> separate sheet if required)</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524"/>
        <w:gridCol w:w="1771"/>
        <w:gridCol w:w="1771"/>
        <w:gridCol w:w="1934"/>
      </w:tblGrid>
      <w:tr w:rsidR="00570FA5" w:rsidRPr="00D145FC" w:rsidTr="0020705E">
        <w:trPr>
          <w:trHeight w:val="521"/>
        </w:trPr>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Parts Name</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Quantity</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Unit Rate in figures</w:t>
            </w: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szCs w:val="22"/>
                <w:cs/>
              </w:rPr>
            </w:pPr>
            <w:r w:rsidRPr="00D145FC">
              <w:rPr>
                <w:rFonts w:ascii="Times New Roman" w:hAnsi="Times New Roman" w:cs="Times New Roman"/>
                <w:szCs w:val="22"/>
              </w:rPr>
              <w:t>Amount</w:t>
            </w: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EF3DF3" w:rsidRDefault="00570FA5" w:rsidP="00570FA5">
      <w:pPr>
        <w:spacing w:before="240"/>
        <w:rPr>
          <w:rFonts w:ascii="Times New Roman" w:hAnsi="Times New Roman"/>
          <w:szCs w:val="22"/>
        </w:rPr>
      </w:pPr>
      <w:r w:rsidRPr="00AB4E4F">
        <w:rPr>
          <w:rFonts w:ascii="Times New Roman" w:hAnsi="Times New Roman"/>
          <w:szCs w:val="22"/>
        </w:rPr>
        <w:t>Total Spare Par</w:t>
      </w:r>
      <w:r w:rsidR="000605FF">
        <w:rPr>
          <w:rFonts w:ascii="Times New Roman" w:hAnsi="Times New Roman"/>
          <w:szCs w:val="22"/>
        </w:rPr>
        <w:t>ts available in NRs……………………………</w:t>
      </w:r>
      <w:proofErr w:type="gramStart"/>
      <w:r w:rsidR="000605FF">
        <w:rPr>
          <w:rFonts w:ascii="Times New Roman" w:hAnsi="Times New Roman"/>
          <w:szCs w:val="22"/>
        </w:rPr>
        <w:t>.</w:t>
      </w:r>
      <w:r w:rsidRPr="00AB4E4F">
        <w:rPr>
          <w:rFonts w:ascii="Times New Roman" w:hAnsi="Times New Roman"/>
          <w:szCs w:val="22"/>
        </w:rPr>
        <w:t>(</w:t>
      </w:r>
      <w:proofErr w:type="gramEnd"/>
      <w:r w:rsidRPr="00AB4E4F">
        <w:rPr>
          <w:rFonts w:ascii="Times New Roman" w:hAnsi="Times New Roman"/>
          <w:szCs w:val="22"/>
        </w:rPr>
        <w:t xml:space="preserve"> must be quoted for evaluation purpose)</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12.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6F46C7"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B12CFB" w:rsidRDefault="00B12CFB" w:rsidP="00570FA5">
      <w:pPr>
        <w:spacing w:before="240"/>
        <w:rPr>
          <w:rFonts w:ascii="Times New Roman" w:hAnsi="Times New Roman"/>
          <w:szCs w:val="22"/>
        </w:rPr>
      </w:pPr>
    </w:p>
    <w:p w:rsidR="00B12CFB" w:rsidRDefault="00B12CFB" w:rsidP="00570FA5">
      <w:pPr>
        <w:spacing w:before="240"/>
        <w:rPr>
          <w:rFonts w:ascii="Times New Roman" w:hAnsi="Times New Roman"/>
          <w:szCs w:val="22"/>
        </w:rPr>
      </w:pPr>
    </w:p>
    <w:p w:rsidR="008C3CC6" w:rsidRDefault="008C3CC6" w:rsidP="00570FA5">
      <w:pPr>
        <w:spacing w:before="240"/>
        <w:rPr>
          <w:rFonts w:ascii="Times New Roman" w:hAnsi="Times New Roman"/>
          <w:szCs w:val="22"/>
        </w:rPr>
      </w:pPr>
    </w:p>
    <w:p w:rsidR="008C3CC6" w:rsidRDefault="008C3CC6" w:rsidP="00570FA5">
      <w:pPr>
        <w:spacing w:before="240"/>
        <w:rPr>
          <w:rFonts w:ascii="Times New Roman" w:hAnsi="Times New Roman"/>
          <w:szCs w:val="22"/>
        </w:rPr>
      </w:pPr>
    </w:p>
    <w:p w:rsidR="008C3CC6" w:rsidRDefault="008C3CC6" w:rsidP="00570FA5">
      <w:pPr>
        <w:spacing w:before="240"/>
        <w:rPr>
          <w:rFonts w:ascii="Times New Roman" w:hAnsi="Times New Roman"/>
          <w:szCs w:val="22"/>
        </w:rPr>
      </w:pPr>
    </w:p>
    <w:p w:rsidR="00570FA5" w:rsidRPr="00AB4E4F" w:rsidRDefault="00570FA5" w:rsidP="00570FA5">
      <w:pPr>
        <w:spacing w:before="240"/>
        <w:rPr>
          <w:rFonts w:ascii="Times New Roman" w:hAnsi="Times New Roman"/>
          <w:szCs w:val="22"/>
        </w:rPr>
      </w:pPr>
      <w:r w:rsidRPr="00AB4E4F">
        <w:rPr>
          <w:rFonts w:ascii="Times New Roman" w:hAnsi="Times New Roman"/>
          <w:szCs w:val="22"/>
        </w:rPr>
        <w:lastRenderedPageBreak/>
        <w:t>13.  Service Centers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943"/>
        <w:gridCol w:w="1037"/>
        <w:gridCol w:w="1800"/>
        <w:gridCol w:w="1260"/>
        <w:gridCol w:w="1080"/>
        <w:gridCol w:w="838"/>
        <w:gridCol w:w="1232"/>
        <w:gridCol w:w="990"/>
      </w:tblGrid>
      <w:tr w:rsidR="00570FA5" w:rsidRPr="00D145FC" w:rsidTr="0020705E">
        <w:tc>
          <w:tcPr>
            <w:tcW w:w="558" w:type="dxa"/>
            <w:shd w:val="clear" w:color="auto" w:fill="auto"/>
          </w:tcPr>
          <w:p w:rsidR="00570FA5" w:rsidRPr="00D145FC" w:rsidRDefault="008861E3" w:rsidP="0020705E">
            <w:pPr>
              <w:spacing w:before="240" w:after="0" w:line="240" w:lineRule="auto"/>
              <w:rPr>
                <w:rFonts w:ascii="Times New Roman" w:hAnsi="Times New Roman"/>
                <w:szCs w:val="22"/>
              </w:rPr>
            </w:pPr>
            <w:r>
              <w:rPr>
                <w:rFonts w:ascii="Times New Roman" w:hAnsi="Times New Roman"/>
                <w:szCs w:val="22"/>
              </w:rPr>
              <w:t>S.N</w:t>
            </w:r>
            <w:r w:rsidR="00570FA5" w:rsidRPr="00D145FC">
              <w:rPr>
                <w:rFonts w:ascii="Times New Roman" w:hAnsi="Times New Roman"/>
                <w:szCs w:val="22"/>
              </w:rPr>
              <w:t>.</w:t>
            </w: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Name</w:t>
            </w: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District</w:t>
            </w: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Types of services Available ( Routing/Regular/Engine Overhaul)</w:t>
            </w: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Address</w:t>
            </w: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Contact Person</w:t>
            </w: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Email</w:t>
            </w: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Telephone</w:t>
            </w: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Mobile</w:t>
            </w: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Submit copy of dealership agreement with firm registration, PAN or VAT registration otherwise will not be considered for evaluation.</w:t>
      </w:r>
    </w:p>
    <w:p w:rsidR="00570FA5" w:rsidRDefault="00570FA5" w:rsidP="00570FA5">
      <w:pPr>
        <w:spacing w:before="240"/>
        <w:rPr>
          <w:rFonts w:ascii="Times New Roman" w:hAnsi="Times New Roman"/>
          <w:szCs w:val="22"/>
        </w:rPr>
      </w:pPr>
      <w:r w:rsidRPr="00AB4E4F">
        <w:rPr>
          <w:rFonts w:ascii="Times New Roman" w:hAnsi="Times New Roman"/>
          <w:szCs w:val="22"/>
        </w:rPr>
        <w:tab/>
        <w:t>14.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8861E3" w:rsidRDefault="00570FA5" w:rsidP="00570FA5">
      <w:pPr>
        <w:spacing w:before="240"/>
        <w:rPr>
          <w:rFonts w:ascii="Times New Roman" w:hAnsi="Times New Roman"/>
          <w:szCs w:val="22"/>
        </w:rPr>
      </w:pPr>
      <w:r w:rsidRPr="00AB4E4F">
        <w:rPr>
          <w:rFonts w:ascii="Times New Roman" w:hAnsi="Times New Roman"/>
          <w:szCs w:val="22"/>
        </w:rPr>
        <w:t xml:space="preserve"> </w:t>
      </w:r>
      <w:r w:rsidRPr="00AB4E4F">
        <w:rPr>
          <w:rFonts w:ascii="Times New Roman" w:hAnsi="Times New Roman"/>
          <w:szCs w:val="22"/>
        </w:rPr>
        <w:tab/>
        <w:t xml:space="preserve">15. Specific Experience </w:t>
      </w:r>
      <w:proofErr w:type="gramStart"/>
      <w:r w:rsidRPr="00AB4E4F">
        <w:rPr>
          <w:rFonts w:ascii="Times New Roman" w:hAnsi="Times New Roman"/>
          <w:szCs w:val="22"/>
        </w:rPr>
        <w:t>( Please</w:t>
      </w:r>
      <w:proofErr w:type="gramEnd"/>
      <w:r w:rsidRPr="00AB4E4F">
        <w:rPr>
          <w:rFonts w:ascii="Times New Roman" w:hAnsi="Times New Roman"/>
          <w:szCs w:val="22"/>
        </w:rPr>
        <w:t xml:space="preserv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A47CAF" w:rsidRDefault="00A47CAF"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7361DD">
      <w:pPr>
        <w:spacing w:after="0"/>
        <w:rPr>
          <w:rFonts w:ascii="Times New Roman" w:hAnsi="Times New Roman" w:cs="Kalimati"/>
          <w:szCs w:val="22"/>
        </w:rPr>
      </w:pPr>
    </w:p>
    <w:p w:rsidR="008C3CC6" w:rsidRDefault="008C3CC6" w:rsidP="002E1571">
      <w:pPr>
        <w:jc w:val="center"/>
        <w:rPr>
          <w:rFonts w:ascii="Times New Roman" w:hAnsi="Times New Roman" w:cs="Times New Roman"/>
          <w:b/>
          <w:bCs/>
          <w:color w:val="000000"/>
          <w:szCs w:val="22"/>
        </w:rPr>
      </w:pPr>
    </w:p>
    <w:p w:rsidR="008C3CC6" w:rsidRDefault="008C3CC6" w:rsidP="002E1571">
      <w:pPr>
        <w:jc w:val="center"/>
        <w:rPr>
          <w:rFonts w:ascii="Times New Roman" w:hAnsi="Times New Roman" w:cs="Times New Roman"/>
          <w:b/>
          <w:bCs/>
          <w:color w:val="000000"/>
          <w:szCs w:val="22"/>
        </w:rPr>
      </w:pPr>
    </w:p>
    <w:p w:rsidR="002E1571" w:rsidRPr="002E1571" w:rsidRDefault="002E1571" w:rsidP="002E1571">
      <w:pPr>
        <w:jc w:val="center"/>
        <w:rPr>
          <w:rFonts w:ascii="Times New Roman" w:hAnsi="Times New Roman" w:cs="Times New Roman"/>
          <w:b/>
          <w:bCs/>
          <w:color w:val="000000"/>
          <w:szCs w:val="22"/>
        </w:rPr>
      </w:pPr>
      <w:bookmarkStart w:id="0" w:name="_GoBack"/>
      <w:bookmarkEnd w:id="0"/>
      <w:r w:rsidRPr="002E1571">
        <w:rPr>
          <w:rFonts w:ascii="Times New Roman" w:hAnsi="Times New Roman" w:cs="Times New Roman"/>
          <w:b/>
          <w:bCs/>
          <w:color w:val="000000"/>
          <w:szCs w:val="22"/>
        </w:rPr>
        <w:t>Technical specification of Agricultural equipment</w:t>
      </w:r>
    </w:p>
    <w:p w:rsidR="002E1571" w:rsidRPr="002E1571" w:rsidRDefault="002E1571" w:rsidP="002E1571">
      <w:pPr>
        <w:rPr>
          <w:rFonts w:ascii="Times New Roman" w:hAnsi="Times New Roman" w:cs="Times New Roman"/>
          <w:color w:val="000000"/>
          <w:szCs w:val="22"/>
        </w:rPr>
      </w:pPr>
    </w:p>
    <w:p w:rsidR="002E1571" w:rsidRPr="002E1571" w:rsidRDefault="002E1571" w:rsidP="002E1571">
      <w:pPr>
        <w:tabs>
          <w:tab w:val="left" w:pos="300"/>
          <w:tab w:val="right" w:pos="9360"/>
        </w:tabs>
        <w:rPr>
          <w:rFonts w:ascii="Times New Roman" w:hAnsi="Times New Roman" w:cs="Times New Roman"/>
          <w:szCs w:val="22"/>
        </w:rPr>
      </w:pPr>
      <w:r w:rsidRPr="002E1571">
        <w:rPr>
          <w:rFonts w:ascii="Times New Roman" w:hAnsi="Times New Roman" w:cs="Times New Roman"/>
          <w:b/>
          <w:bCs/>
          <w:color w:val="000000"/>
          <w:szCs w:val="22"/>
        </w:rPr>
        <w:t xml:space="preserve">Office: </w:t>
      </w:r>
      <w:r w:rsidRPr="002E1571">
        <w:rPr>
          <w:rFonts w:ascii="Times New Roman" w:hAnsi="Times New Roman" w:cs="Times New Roman"/>
          <w:szCs w:val="22"/>
        </w:rPr>
        <w:t xml:space="preserve">Agriculture Knowledge </w:t>
      </w:r>
      <w:proofErr w:type="spellStart"/>
      <w:r w:rsidRPr="002E1571">
        <w:rPr>
          <w:rFonts w:ascii="Times New Roman" w:hAnsi="Times New Roman" w:cs="Times New Roman"/>
          <w:szCs w:val="22"/>
        </w:rPr>
        <w:t>ce</w:t>
      </w:r>
      <w:r w:rsidR="007361DD">
        <w:rPr>
          <w:rFonts w:ascii="Times New Roman" w:hAnsi="Times New Roman" w:cs="Times New Roman"/>
          <w:szCs w:val="22"/>
        </w:rPr>
        <w:t>ntre</w:t>
      </w:r>
      <w:proofErr w:type="spellEnd"/>
      <w:r w:rsidR="007361DD">
        <w:rPr>
          <w:rFonts w:ascii="Times New Roman" w:hAnsi="Times New Roman" w:cs="Times New Roman"/>
          <w:szCs w:val="22"/>
        </w:rPr>
        <w:t xml:space="preserve">, </w:t>
      </w:r>
      <w:proofErr w:type="spellStart"/>
      <w:r w:rsidR="007361DD">
        <w:rPr>
          <w:rFonts w:ascii="Times New Roman" w:hAnsi="Times New Roman" w:cs="Times New Roman"/>
          <w:szCs w:val="22"/>
        </w:rPr>
        <w:t>Kalaiya</w:t>
      </w:r>
      <w:proofErr w:type="spellEnd"/>
      <w:r w:rsidR="007361DD">
        <w:rPr>
          <w:rFonts w:ascii="Times New Roman" w:hAnsi="Times New Roman" w:cs="Times New Roman"/>
          <w:szCs w:val="22"/>
        </w:rPr>
        <w:t xml:space="preserve"> (Bara),</w:t>
      </w:r>
      <w:r w:rsidR="007361DD">
        <w:rPr>
          <w:rFonts w:ascii="Times New Roman" w:hAnsi="Times New Roman" w:cs="Times New Roman"/>
          <w:szCs w:val="22"/>
        </w:rPr>
        <w:tab/>
        <w:t xml:space="preserve"> F/Y: 2080/81</w:t>
      </w:r>
    </w:p>
    <w:tbl>
      <w:tblPr>
        <w:tblStyle w:val="TableGrid"/>
        <w:tblW w:w="5000" w:type="pct"/>
        <w:tblLook w:val="04A0" w:firstRow="1" w:lastRow="0" w:firstColumn="1" w:lastColumn="0" w:noHBand="0" w:noVBand="1"/>
      </w:tblPr>
      <w:tblGrid>
        <w:gridCol w:w="466"/>
        <w:gridCol w:w="2781"/>
        <w:gridCol w:w="4439"/>
        <w:gridCol w:w="1664"/>
      </w:tblGrid>
      <w:tr w:rsidR="00030299" w:rsidRPr="00030299" w:rsidTr="00030299">
        <w:trPr>
          <w:trHeight w:val="314"/>
          <w:tblHeader/>
        </w:trPr>
        <w:tc>
          <w:tcPr>
            <w:tcW w:w="249" w:type="pct"/>
          </w:tcPr>
          <w:p w:rsidR="00030299" w:rsidRPr="00030299" w:rsidRDefault="00030299" w:rsidP="00030299">
            <w:pPr>
              <w:spacing w:after="0"/>
              <w:rPr>
                <w:rFonts w:ascii="Times New Roman" w:hAnsi="Times New Roman" w:cs="Times New Roman"/>
                <w:b/>
                <w:bCs/>
                <w:szCs w:val="24"/>
              </w:rPr>
            </w:pPr>
            <w:r w:rsidRPr="00030299">
              <w:rPr>
                <w:rFonts w:ascii="Times New Roman" w:hAnsi="Times New Roman" w:cs="Times New Roman"/>
                <w:b/>
                <w:color w:val="000000"/>
                <w:sz w:val="16"/>
                <w:szCs w:val="16"/>
              </w:rPr>
              <w:t>S. N</w:t>
            </w:r>
          </w:p>
        </w:tc>
        <w:tc>
          <w:tcPr>
            <w:tcW w:w="3861" w:type="pct"/>
            <w:gridSpan w:val="2"/>
          </w:tcPr>
          <w:p w:rsidR="00030299" w:rsidRPr="00030299" w:rsidRDefault="00030299" w:rsidP="00030299">
            <w:pPr>
              <w:spacing w:after="0"/>
              <w:jc w:val="center"/>
              <w:rPr>
                <w:rFonts w:ascii="Times New Roman" w:hAnsi="Times New Roman" w:cs="Times New Roman"/>
                <w:b/>
                <w:color w:val="000000"/>
                <w:szCs w:val="24"/>
              </w:rPr>
            </w:pPr>
            <w:r w:rsidRPr="00030299">
              <w:rPr>
                <w:rFonts w:ascii="Times New Roman" w:hAnsi="Times New Roman" w:cs="Times New Roman"/>
                <w:b/>
                <w:color w:val="000000"/>
                <w:szCs w:val="24"/>
              </w:rPr>
              <w:t>Required Technical Specifications</w:t>
            </w:r>
          </w:p>
        </w:tc>
        <w:tc>
          <w:tcPr>
            <w:tcW w:w="890" w:type="pct"/>
          </w:tcPr>
          <w:p w:rsidR="00030299" w:rsidRPr="00030299" w:rsidRDefault="00030299" w:rsidP="00030299">
            <w:pPr>
              <w:spacing w:after="0"/>
              <w:rPr>
                <w:rFonts w:ascii="Times New Roman" w:hAnsi="Times New Roman" w:cs="Times New Roman"/>
                <w:b/>
                <w:color w:val="000000"/>
                <w:szCs w:val="24"/>
              </w:rPr>
            </w:pPr>
            <w:r w:rsidRPr="00030299">
              <w:rPr>
                <w:rFonts w:ascii="Times New Roman" w:hAnsi="Times New Roman" w:cs="Times New Roman"/>
                <w:b/>
                <w:color w:val="000000"/>
                <w:szCs w:val="24"/>
              </w:rPr>
              <w:t>Bidder's specification</w:t>
            </w: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b/>
                <w:bCs/>
                <w:sz w:val="18"/>
                <w:szCs w:val="18"/>
              </w:rPr>
            </w:pPr>
            <w:r w:rsidRPr="00030299">
              <w:rPr>
                <w:rFonts w:ascii="Times New Roman" w:hAnsi="Times New Roman" w:cs="Times New Roman"/>
                <w:color w:val="000000"/>
                <w:sz w:val="18"/>
                <w:szCs w:val="18"/>
              </w:rPr>
              <w:t>1</w:t>
            </w:r>
          </w:p>
        </w:tc>
        <w:tc>
          <w:tcPr>
            <w:tcW w:w="4751" w:type="pct"/>
            <w:gridSpan w:val="3"/>
          </w:tcPr>
          <w:p w:rsidR="00030299" w:rsidRPr="00030299" w:rsidRDefault="00030299" w:rsidP="00030299">
            <w:pPr>
              <w:spacing w:after="0"/>
              <w:rPr>
                <w:rFonts w:ascii="Times New Roman" w:hAnsi="Times New Roman" w:cs="Times New Roman"/>
                <w:b/>
                <w:bCs/>
                <w:sz w:val="20"/>
              </w:rPr>
            </w:pPr>
            <w:r w:rsidRPr="00030299">
              <w:rPr>
                <w:rFonts w:ascii="Times New Roman" w:hAnsi="Times New Roman" w:cs="Times New Roman"/>
                <w:b/>
                <w:bCs/>
                <w:szCs w:val="24"/>
              </w:rPr>
              <w:t>Tractor mounted reaper (both front and back)</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3861" w:type="pct"/>
            <w:gridSpan w:val="2"/>
            <w:vAlign w:val="center"/>
          </w:tcPr>
          <w:p w:rsidR="00030299" w:rsidRPr="00030299" w:rsidRDefault="00030299" w:rsidP="00030299">
            <w:pPr>
              <w:spacing w:after="0"/>
              <w:contextualSpacing/>
              <w:rPr>
                <w:rFonts w:ascii="Times New Roman" w:hAnsi="Times New Roman" w:cs="Times New Roman"/>
                <w:color w:val="000000"/>
              </w:rPr>
            </w:pPr>
            <w:r w:rsidRPr="00030299">
              <w:rPr>
                <w:rFonts w:ascii="Times New Roman" w:hAnsi="Times New Roman" w:cs="Times New Roman"/>
                <w:color w:val="000000"/>
              </w:rPr>
              <w:t>PTO Operated Tractor mounted reaper, Suitable for Harvesting of Wheat, Paddy Crops. Power Requirements (kw): 35hp and above. Productivity (m2/</w:t>
            </w:r>
            <w:proofErr w:type="spellStart"/>
            <w:r w:rsidRPr="00030299">
              <w:rPr>
                <w:rFonts w:ascii="Times New Roman" w:hAnsi="Times New Roman" w:cs="Times New Roman"/>
                <w:color w:val="000000"/>
              </w:rPr>
              <w:t>hr</w:t>
            </w:r>
            <w:proofErr w:type="spellEnd"/>
            <w:r w:rsidRPr="00030299">
              <w:rPr>
                <w:rFonts w:ascii="Times New Roman" w:hAnsi="Times New Roman" w:cs="Times New Roman"/>
                <w:color w:val="000000"/>
              </w:rPr>
              <w:t>)</w:t>
            </w:r>
            <w:r w:rsidRPr="00030299">
              <w:rPr>
                <w:rFonts w:ascii="Times New Roman" w:hAnsi="Times New Roman" w:cs="Times New Roman"/>
                <w:color w:val="000000"/>
              </w:rPr>
              <w:tab/>
              <w:t>3000 and above. Minimum cutting height: 50 mm. Minimum Cutting Width</w:t>
            </w:r>
            <w:proofErr w:type="gramStart"/>
            <w:r w:rsidRPr="00030299">
              <w:rPr>
                <w:rFonts w:ascii="Times New Roman" w:hAnsi="Times New Roman" w:cs="Times New Roman"/>
                <w:color w:val="000000"/>
              </w:rPr>
              <w:t>:1950mm</w:t>
            </w:r>
            <w:proofErr w:type="gramEnd"/>
            <w:r w:rsidRPr="00030299">
              <w:rPr>
                <w:rFonts w:ascii="Times New Roman" w:hAnsi="Times New Roman" w:cs="Times New Roman"/>
                <w:color w:val="000000"/>
              </w:rPr>
              <w:t>. No. of Crop Divider/No. of Guiding Wheels: 7. Crop Conveyer: At least 2; Placing type: Sidewise windrowing. Gross Weight (Kg): 180-220 approx. Standard Accessories for mounting on tractor: As Per Need, should be provided supplier</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rPr>
                <w:rFonts w:ascii="Times New Roman" w:hAnsi="Times New Roman" w:cs="Times New Roman"/>
                <w:szCs w:val="24"/>
              </w:rPr>
            </w:pPr>
            <w:r w:rsidRPr="00030299">
              <w:rPr>
                <w:rFonts w:ascii="Times New Roman" w:hAnsi="Times New Roman" w:cs="Times New Roman"/>
                <w:szCs w:val="24"/>
              </w:rPr>
              <w:t>2</w:t>
            </w:r>
          </w:p>
        </w:tc>
        <w:tc>
          <w:tcPr>
            <w:tcW w:w="4751" w:type="pct"/>
            <w:gridSpan w:val="3"/>
            <w:vAlign w:val="center"/>
          </w:tcPr>
          <w:p w:rsidR="00030299" w:rsidRPr="00030299" w:rsidRDefault="00030299" w:rsidP="00030299">
            <w:pPr>
              <w:spacing w:after="0"/>
              <w:rPr>
                <w:rFonts w:ascii="Times New Roman" w:hAnsi="Times New Roman" w:cs="Times New Roman"/>
                <w:b/>
                <w:bCs/>
                <w:szCs w:val="24"/>
              </w:rPr>
            </w:pPr>
            <w:r w:rsidRPr="00030299">
              <w:rPr>
                <w:rFonts w:ascii="Times New Roman" w:hAnsi="Times New Roman" w:cs="Times New Roman"/>
                <w:b/>
                <w:bCs/>
                <w:szCs w:val="24"/>
              </w:rPr>
              <w:t>Cultivator</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3861" w:type="pct"/>
            <w:gridSpan w:val="2"/>
          </w:tcPr>
          <w:p w:rsidR="00030299" w:rsidRPr="00030299" w:rsidRDefault="00030299" w:rsidP="00030299">
            <w:pPr>
              <w:spacing w:after="0"/>
              <w:rPr>
                <w:rFonts w:ascii="Times New Roman" w:hAnsi="Times New Roman" w:cs="Times New Roman"/>
                <w:color w:val="000000"/>
              </w:rPr>
            </w:pPr>
            <w:r w:rsidRPr="00030299">
              <w:rPr>
                <w:rFonts w:ascii="Times New Roman" w:hAnsi="Times New Roman" w:cs="Times New Roman"/>
                <w:bCs/>
                <w:color w:val="000000"/>
                <w:szCs w:val="24"/>
              </w:rPr>
              <w:t>Tractor operated cultivator. No of Tynes</w:t>
            </w:r>
            <w:proofErr w:type="gramStart"/>
            <w:r w:rsidRPr="00030299">
              <w:rPr>
                <w:rFonts w:ascii="Times New Roman" w:hAnsi="Times New Roman" w:cs="Times New Roman"/>
                <w:bCs/>
                <w:color w:val="000000"/>
                <w:szCs w:val="24"/>
              </w:rPr>
              <w:t>:9</w:t>
            </w:r>
            <w:proofErr w:type="gramEnd"/>
            <w:r w:rsidRPr="00030299">
              <w:rPr>
                <w:rFonts w:ascii="Times New Roman" w:hAnsi="Times New Roman" w:cs="Times New Roman"/>
                <w:bCs/>
                <w:color w:val="000000"/>
                <w:szCs w:val="24"/>
              </w:rPr>
              <w:t xml:space="preserve"> Tines or more;</w:t>
            </w:r>
            <w:r w:rsidRPr="00030299">
              <w:rPr>
                <w:rFonts w:ascii="Times New Roman" w:hAnsi="Times New Roman" w:cs="Times New Roman"/>
                <w:sz w:val="28"/>
                <w:szCs w:val="22"/>
              </w:rPr>
              <w:t xml:space="preserve"> </w:t>
            </w:r>
            <w:r w:rsidRPr="00030299">
              <w:rPr>
                <w:rFonts w:ascii="Times New Roman" w:hAnsi="Times New Roman" w:cs="Times New Roman"/>
                <w:bCs/>
                <w:color w:val="000000"/>
                <w:szCs w:val="24"/>
              </w:rPr>
              <w:t>Shovel Points (Reversible) . Type:</w:t>
            </w:r>
            <w:r w:rsidRPr="00030299">
              <w:rPr>
                <w:rFonts w:ascii="Times New Roman" w:hAnsi="Times New Roman" w:cs="Times New Roman"/>
                <w:bCs/>
                <w:color w:val="000000"/>
                <w:szCs w:val="24"/>
              </w:rPr>
              <w:tab/>
              <w:t xml:space="preserve">spring Type. Tractor Power: 36 </w:t>
            </w:r>
            <w:proofErr w:type="spellStart"/>
            <w:r w:rsidRPr="00030299">
              <w:rPr>
                <w:rFonts w:ascii="Times New Roman" w:hAnsi="Times New Roman" w:cs="Times New Roman"/>
                <w:bCs/>
                <w:color w:val="000000"/>
                <w:szCs w:val="24"/>
              </w:rPr>
              <w:t>hp</w:t>
            </w:r>
            <w:proofErr w:type="spellEnd"/>
            <w:r w:rsidRPr="00030299">
              <w:rPr>
                <w:rFonts w:ascii="Times New Roman" w:hAnsi="Times New Roman" w:cs="Times New Roman"/>
                <w:bCs/>
                <w:color w:val="000000"/>
                <w:szCs w:val="24"/>
              </w:rPr>
              <w:t xml:space="preserve"> &amp; above. Weight: 215 kg.  approx. Dimension (approx..): Height (640) X Width (860) X (Length) 2000 mm. Type of mounting: Three points linkage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b/>
                <w:bCs/>
                <w:sz w:val="18"/>
                <w:szCs w:val="18"/>
              </w:rPr>
            </w:pPr>
            <w:r w:rsidRPr="00030299">
              <w:rPr>
                <w:rFonts w:ascii="Times New Roman" w:hAnsi="Times New Roman" w:cs="Times New Roman"/>
                <w:bCs/>
                <w:color w:val="000000"/>
                <w:sz w:val="18"/>
                <w:szCs w:val="18"/>
              </w:rPr>
              <w:t>3</w:t>
            </w:r>
          </w:p>
        </w:tc>
        <w:tc>
          <w:tcPr>
            <w:tcW w:w="4751" w:type="pct"/>
            <w:gridSpan w:val="3"/>
          </w:tcPr>
          <w:p w:rsidR="00030299" w:rsidRPr="00030299" w:rsidRDefault="00030299" w:rsidP="00030299">
            <w:pPr>
              <w:spacing w:after="0"/>
              <w:rPr>
                <w:rFonts w:ascii="Times New Roman" w:hAnsi="Times New Roman" w:cs="Times New Roman"/>
                <w:b/>
                <w:bCs/>
                <w:sz w:val="20"/>
              </w:rPr>
            </w:pPr>
            <w:proofErr w:type="spellStart"/>
            <w:r w:rsidRPr="00030299">
              <w:rPr>
                <w:rFonts w:ascii="Times New Roman" w:hAnsi="Times New Roman" w:cs="Times New Roman"/>
                <w:b/>
                <w:bCs/>
                <w:szCs w:val="24"/>
              </w:rPr>
              <w:t>Rotavator</w:t>
            </w:r>
            <w:proofErr w:type="spellEnd"/>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3861" w:type="pct"/>
            <w:gridSpan w:val="2"/>
          </w:tcPr>
          <w:p w:rsidR="00030299" w:rsidRPr="00030299" w:rsidRDefault="00030299" w:rsidP="00030299">
            <w:pPr>
              <w:spacing w:after="0"/>
              <w:contextualSpacing/>
              <w:rPr>
                <w:rFonts w:ascii="Times New Roman" w:hAnsi="Times New Roman" w:cs="Times New Roman"/>
                <w:color w:val="000000"/>
                <w:sz w:val="28"/>
                <w:szCs w:val="24"/>
              </w:rPr>
            </w:pPr>
            <w:r w:rsidRPr="00030299">
              <w:rPr>
                <w:rFonts w:ascii="Times New Roman" w:hAnsi="Times New Roman" w:cs="Times New Roman"/>
                <w:color w:val="000000"/>
                <w:szCs w:val="22"/>
              </w:rPr>
              <w:t xml:space="preserve">Overall length dimension LXBH: 2000X840X1130 mm </w:t>
            </w:r>
            <w:r w:rsidRPr="00030299">
              <w:rPr>
                <w:rFonts w:ascii="Times New Roman" w:hAnsi="Times New Roman" w:cs="Times New Roman"/>
                <w:b/>
                <w:bCs/>
                <w:color w:val="000000"/>
                <w:szCs w:val="22"/>
              </w:rPr>
              <w:t>approx.</w:t>
            </w:r>
            <w:r w:rsidRPr="00030299">
              <w:rPr>
                <w:rFonts w:ascii="Times New Roman" w:hAnsi="Times New Roman" w:cs="Times New Roman"/>
                <w:color w:val="000000"/>
                <w:szCs w:val="22"/>
              </w:rPr>
              <w:t xml:space="preserve">, Working width 1870 mm. Three points hitch CAT-II. </w:t>
            </w:r>
            <w:r w:rsidRPr="00030299">
              <w:rPr>
                <w:rFonts w:ascii="Times New Roman" w:hAnsi="Times New Roman" w:cs="Times New Roman"/>
                <w:b/>
                <w:bCs/>
                <w:color w:val="000000"/>
                <w:szCs w:val="22"/>
              </w:rPr>
              <w:t>Multi speed gear driven</w:t>
            </w:r>
            <w:r w:rsidRPr="00030299">
              <w:rPr>
                <w:rFonts w:ascii="Times New Roman" w:hAnsi="Times New Roman" w:cs="Times New Roman"/>
                <w:color w:val="000000"/>
                <w:szCs w:val="22"/>
              </w:rPr>
              <w:t>, length 1850mm, width 830 mm, height 1090 mm</w:t>
            </w:r>
            <w:r w:rsidRPr="00030299">
              <w:rPr>
                <w:rFonts w:ascii="Times New Roman" w:hAnsi="Times New Roman" w:cs="Times New Roman"/>
                <w:b/>
                <w:bCs/>
                <w:color w:val="000000"/>
                <w:szCs w:val="22"/>
              </w:rPr>
              <w:t xml:space="preserve"> approx.</w:t>
            </w:r>
            <w:r w:rsidRPr="00030299">
              <w:rPr>
                <w:rFonts w:ascii="Times New Roman" w:hAnsi="Times New Roman" w:cs="Times New Roman"/>
                <w:color w:val="000000"/>
                <w:szCs w:val="22"/>
              </w:rPr>
              <w:t xml:space="preserve">, minimum </w:t>
            </w:r>
            <w:r w:rsidRPr="00030299">
              <w:rPr>
                <w:rFonts w:ascii="Times New Roman" w:hAnsi="Times New Roman" w:cs="Times New Roman"/>
                <w:b/>
                <w:bCs/>
                <w:color w:val="000000"/>
                <w:szCs w:val="22"/>
              </w:rPr>
              <w:t>42 no</w:t>
            </w:r>
            <w:r w:rsidRPr="00030299">
              <w:rPr>
                <w:rFonts w:ascii="Times New Roman" w:hAnsi="Times New Roman" w:cs="Times New Roman"/>
                <w:color w:val="000000"/>
                <w:szCs w:val="22"/>
              </w:rPr>
              <w:t>. of blades with 7or more flanges, BLADE TYPE STANDARD (Curved). Gear drive side transmission, rotor shat tube diameter 85 mm and minimum weight 400 kg. Driveline Safety Device: Shear Bolt / Slip Clutch</w:t>
            </w:r>
            <w:r w:rsidRPr="00030299">
              <w:rPr>
                <w:rFonts w:ascii="Times New Roman" w:hAnsi="Times New Roman" w:cs="Times New Roman"/>
                <w:color w:val="000000"/>
                <w:sz w:val="28"/>
                <w:szCs w:val="24"/>
              </w:rPr>
              <w:t xml:space="preserve">.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sz w:val="18"/>
                <w:szCs w:val="18"/>
              </w:rPr>
            </w:pPr>
            <w:r w:rsidRPr="00030299">
              <w:rPr>
                <w:rFonts w:ascii="Times New Roman" w:hAnsi="Times New Roman" w:cs="Times New Roman"/>
                <w:sz w:val="18"/>
                <w:szCs w:val="18"/>
                <w:lang w:eastAsia="x-none" w:bidi="ar-SA"/>
              </w:rPr>
              <w:t>4</w:t>
            </w:r>
          </w:p>
        </w:tc>
        <w:tc>
          <w:tcPr>
            <w:tcW w:w="4751" w:type="pct"/>
            <w:gridSpan w:val="3"/>
          </w:tcPr>
          <w:p w:rsidR="00030299" w:rsidRPr="00030299" w:rsidRDefault="00030299" w:rsidP="00030299">
            <w:pPr>
              <w:spacing w:after="0"/>
              <w:rPr>
                <w:rFonts w:ascii="Times New Roman" w:hAnsi="Times New Roman" w:cs="Times New Roman"/>
                <w:b/>
                <w:bCs/>
                <w:sz w:val="20"/>
              </w:rPr>
            </w:pPr>
            <w:r w:rsidRPr="00030299">
              <w:rPr>
                <w:rFonts w:ascii="Times New Roman" w:hAnsi="Times New Roman" w:cs="Times New Roman"/>
                <w:b/>
                <w:bCs/>
                <w:szCs w:val="22"/>
                <w:lang w:eastAsia="x-none" w:bidi="ar-SA"/>
              </w:rPr>
              <w:t>Self -propelled reaper</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3861" w:type="pct"/>
            <w:gridSpan w:val="2"/>
            <w:vAlign w:val="center"/>
          </w:tcPr>
          <w:p w:rsidR="00030299" w:rsidRPr="00030299" w:rsidRDefault="00030299" w:rsidP="00030299">
            <w:pPr>
              <w:spacing w:after="0"/>
              <w:contextualSpacing/>
              <w:rPr>
                <w:rFonts w:ascii="Times New Roman" w:hAnsi="Times New Roman" w:cs="Times New Roman"/>
                <w:color w:val="000000"/>
                <w:szCs w:val="18"/>
              </w:rPr>
            </w:pPr>
            <w:r w:rsidRPr="00030299">
              <w:rPr>
                <w:rFonts w:ascii="Times New Roman" w:hAnsi="Times New Roman" w:cs="Times New Roman"/>
                <w:color w:val="000000"/>
              </w:rPr>
              <w:t>Self-propelled vertical conveyer Reaper Suitable for Harvesting of Wheat, Paddy, Mustard etc. Engine: Single cylinder, 4 stroke water cooled radiator type diesel engine. Power Requirements 6</w:t>
            </w:r>
            <w:r w:rsidRPr="00030299">
              <w:rPr>
                <w:rFonts w:ascii="Times New Roman" w:hAnsi="Times New Roman" w:cs="Times New Roman"/>
                <w:color w:val="000000"/>
                <w:cs/>
              </w:rPr>
              <w:t xml:space="preserve"> </w:t>
            </w:r>
            <w:r w:rsidRPr="00030299">
              <w:rPr>
                <w:rFonts w:ascii="Times New Roman" w:hAnsi="Times New Roman" w:cs="Times New Roman"/>
                <w:color w:val="000000"/>
              </w:rPr>
              <w:t>(</w:t>
            </w:r>
            <w:proofErr w:type="spellStart"/>
            <w:r w:rsidRPr="00030299">
              <w:rPr>
                <w:rFonts w:ascii="Times New Roman" w:hAnsi="Times New Roman" w:cs="Times New Roman"/>
                <w:color w:val="000000"/>
              </w:rPr>
              <w:t>hp</w:t>
            </w:r>
            <w:proofErr w:type="spellEnd"/>
            <w:r w:rsidRPr="00030299">
              <w:rPr>
                <w:rFonts w:ascii="Times New Roman" w:hAnsi="Times New Roman" w:cs="Times New Roman"/>
                <w:color w:val="000000"/>
              </w:rPr>
              <w:t>). Rated Engine Speed (rpm</w:t>
            </w:r>
            <w:proofErr w:type="gramStart"/>
            <w:r w:rsidRPr="00030299">
              <w:rPr>
                <w:rFonts w:ascii="Times New Roman" w:hAnsi="Times New Roman" w:cs="Times New Roman"/>
                <w:color w:val="000000"/>
              </w:rPr>
              <w:t>)3600</w:t>
            </w:r>
            <w:proofErr w:type="gramEnd"/>
            <w:r w:rsidRPr="00030299">
              <w:rPr>
                <w:rFonts w:ascii="Times New Roman" w:hAnsi="Times New Roman" w:cs="Times New Roman"/>
                <w:color w:val="000000"/>
              </w:rPr>
              <w:t xml:space="preserve">, Engine Oil Capacity 1 (L), Minimum Fuel Tank Capacity (L)3.6 or above. Starting System: Hand Cranking; Mode of Transmission Through Belt and Pulley. Main Transmission Box-Chain and Sprocket. No. of Gears-Forward 1, Reverse 1. Tyres-5.00*12-8PR Pneumatic </w:t>
            </w:r>
            <w:proofErr w:type="spellStart"/>
            <w:r w:rsidRPr="00030299">
              <w:rPr>
                <w:rFonts w:ascii="Times New Roman" w:hAnsi="Times New Roman" w:cs="Times New Roman"/>
                <w:color w:val="000000"/>
              </w:rPr>
              <w:t>tyres</w:t>
            </w:r>
            <w:proofErr w:type="spellEnd"/>
            <w:r w:rsidRPr="00030299">
              <w:rPr>
                <w:rFonts w:ascii="Times New Roman" w:hAnsi="Times New Roman" w:cs="Times New Roman"/>
                <w:color w:val="000000"/>
              </w:rPr>
              <w:t>. Steering System-Manual Clutch system. Productivity (m</w:t>
            </w:r>
            <w:r w:rsidRPr="00030299">
              <w:rPr>
                <w:rFonts w:ascii="Times New Roman" w:hAnsi="Times New Roman" w:cs="Times New Roman"/>
                <w:color w:val="000000"/>
                <w:vertAlign w:val="superscript"/>
              </w:rPr>
              <w:t>2</w:t>
            </w:r>
            <w:r w:rsidRPr="00030299">
              <w:rPr>
                <w:rFonts w:ascii="Times New Roman" w:hAnsi="Times New Roman" w:cs="Times New Roman"/>
                <w:color w:val="000000"/>
              </w:rPr>
              <w:t>/</w:t>
            </w:r>
            <w:proofErr w:type="spellStart"/>
            <w:r w:rsidRPr="00030299">
              <w:rPr>
                <w:rFonts w:ascii="Times New Roman" w:hAnsi="Times New Roman" w:cs="Times New Roman"/>
                <w:color w:val="000000"/>
              </w:rPr>
              <w:t>hr</w:t>
            </w:r>
            <w:proofErr w:type="spellEnd"/>
            <w:r w:rsidRPr="00030299">
              <w:rPr>
                <w:rFonts w:ascii="Times New Roman" w:hAnsi="Times New Roman" w:cs="Times New Roman"/>
                <w:color w:val="000000"/>
              </w:rPr>
              <w:t>)-1800 or above; Minimum cutting height-50 mm. Minimum Cutting Width (mm</w:t>
            </w:r>
            <w:proofErr w:type="gramStart"/>
            <w:r w:rsidRPr="00030299">
              <w:rPr>
                <w:rFonts w:ascii="Times New Roman" w:hAnsi="Times New Roman" w:cs="Times New Roman"/>
                <w:color w:val="000000"/>
              </w:rPr>
              <w:t>)1200</w:t>
            </w:r>
            <w:proofErr w:type="gramEnd"/>
            <w:r w:rsidRPr="00030299">
              <w:rPr>
                <w:rFonts w:ascii="Times New Roman" w:hAnsi="Times New Roman" w:cs="Times New Roman"/>
                <w:color w:val="000000"/>
              </w:rPr>
              <w:t>. No. of Crop Divider-5; No. of Guiding Wheels-4. Crop Conveyer-2 nos. Placing type Sidewise windrowing. Gross Weight (Kg) 250 approx. Accessories-As Per Need.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sz w:val="18"/>
                <w:szCs w:val="18"/>
              </w:rPr>
            </w:pPr>
            <w:r w:rsidRPr="00030299">
              <w:rPr>
                <w:rFonts w:ascii="Times New Roman" w:hAnsi="Times New Roman" w:cs="Times New Roman"/>
                <w:sz w:val="18"/>
                <w:szCs w:val="18"/>
              </w:rPr>
              <w:t>5</w:t>
            </w:r>
          </w:p>
        </w:tc>
        <w:tc>
          <w:tcPr>
            <w:tcW w:w="4751" w:type="pct"/>
            <w:gridSpan w:val="3"/>
          </w:tcPr>
          <w:p w:rsidR="00030299" w:rsidRPr="00030299" w:rsidRDefault="00030299" w:rsidP="00030299">
            <w:pPr>
              <w:spacing w:after="0"/>
              <w:rPr>
                <w:rFonts w:ascii="Times New Roman" w:hAnsi="Times New Roman" w:cs="Times New Roman"/>
                <w:b/>
                <w:bCs/>
                <w:sz w:val="20"/>
              </w:rPr>
            </w:pPr>
            <w:proofErr w:type="spellStart"/>
            <w:r w:rsidRPr="00030299">
              <w:rPr>
                <w:rFonts w:ascii="Times New Roman" w:hAnsi="Times New Roman" w:cs="Times New Roman"/>
                <w:b/>
                <w:bCs/>
                <w:szCs w:val="22"/>
                <w:lang w:eastAsia="x-none" w:bidi="ar-SA"/>
              </w:rPr>
              <w:t>Leveller</w:t>
            </w:r>
            <w:proofErr w:type="spellEnd"/>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sz w:val="18"/>
                <w:szCs w:val="18"/>
              </w:rPr>
            </w:pPr>
          </w:p>
        </w:tc>
        <w:tc>
          <w:tcPr>
            <w:tcW w:w="3861" w:type="pct"/>
            <w:gridSpan w:val="2"/>
          </w:tcPr>
          <w:p w:rsidR="00030299" w:rsidRPr="00030299" w:rsidRDefault="00030299" w:rsidP="00030299">
            <w:pPr>
              <w:spacing w:after="0"/>
              <w:contextualSpacing/>
              <w:rPr>
                <w:rFonts w:ascii="Times New Roman" w:hAnsi="Times New Roman" w:cs="Times New Roman"/>
                <w:color w:val="000000"/>
              </w:rPr>
            </w:pPr>
            <w:r w:rsidRPr="00030299">
              <w:rPr>
                <w:rFonts w:ascii="Times New Roman" w:hAnsi="Times New Roman" w:cs="Times New Roman"/>
                <w:color w:val="000000"/>
              </w:rPr>
              <w:t xml:space="preserve">Approximate 6 </w:t>
            </w:r>
            <w:proofErr w:type="spellStart"/>
            <w:r w:rsidRPr="00030299">
              <w:rPr>
                <w:rFonts w:ascii="Times New Roman" w:hAnsi="Times New Roman" w:cs="Times New Roman"/>
                <w:color w:val="000000"/>
              </w:rPr>
              <w:t>ft</w:t>
            </w:r>
            <w:proofErr w:type="spellEnd"/>
            <w:r w:rsidRPr="00030299">
              <w:rPr>
                <w:rFonts w:ascii="Times New Roman" w:hAnsi="Times New Roman" w:cs="Times New Roman"/>
                <w:color w:val="000000"/>
              </w:rPr>
              <w:t xml:space="preserve"> long 15” width of main plate; Suitable for all kinds of levelling work at field and sites; Can be attached with 35 to 60 H. P. Tractors; </w:t>
            </w:r>
            <w:r w:rsidRPr="00030299">
              <w:rPr>
                <w:rFonts w:ascii="Times New Roman" w:hAnsi="Times New Roman" w:cs="Times New Roman"/>
                <w:color w:val="000000"/>
              </w:rPr>
              <w:lastRenderedPageBreak/>
              <w:t>Large capacity of carrying clay; &gt;6 mm main plate thickness, Main plate length about 1800 mm, Side support &gt;6 mm thickness Carbon steel blade; about 75 x 40 mm main frame/65 x 12 mm linkage flats. Weight about 100 kg.</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sz w:val="18"/>
                <w:szCs w:val="18"/>
              </w:rPr>
            </w:pPr>
            <w:r w:rsidRPr="00030299">
              <w:rPr>
                <w:rFonts w:ascii="Times New Roman" w:hAnsi="Times New Roman" w:cs="Times New Roman"/>
                <w:sz w:val="18"/>
                <w:szCs w:val="18"/>
              </w:rPr>
              <w:lastRenderedPageBreak/>
              <w:t>6</w:t>
            </w:r>
          </w:p>
        </w:tc>
        <w:tc>
          <w:tcPr>
            <w:tcW w:w="4751" w:type="pct"/>
            <w:gridSpan w:val="3"/>
          </w:tcPr>
          <w:p w:rsidR="00030299" w:rsidRPr="00030299" w:rsidRDefault="00030299" w:rsidP="00030299">
            <w:pPr>
              <w:spacing w:after="0"/>
              <w:rPr>
                <w:rFonts w:ascii="Times New Roman" w:hAnsi="Times New Roman" w:cs="Times New Roman"/>
                <w:b/>
                <w:bCs/>
                <w:sz w:val="20"/>
              </w:rPr>
            </w:pPr>
            <w:r w:rsidRPr="00030299">
              <w:rPr>
                <w:rFonts w:ascii="Times New Roman" w:hAnsi="Times New Roman" w:cs="Times New Roman"/>
                <w:b/>
                <w:bCs/>
                <w:szCs w:val="22"/>
              </w:rPr>
              <w:t>OFFSET Disc harrow</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sz w:val="18"/>
                <w:szCs w:val="18"/>
              </w:rPr>
            </w:pPr>
          </w:p>
        </w:tc>
        <w:tc>
          <w:tcPr>
            <w:tcW w:w="3861" w:type="pct"/>
            <w:gridSpan w:val="2"/>
          </w:tcPr>
          <w:p w:rsidR="00030299" w:rsidRPr="00030299" w:rsidRDefault="00030299" w:rsidP="00030299">
            <w:pPr>
              <w:spacing w:after="0"/>
              <w:contextualSpacing/>
              <w:rPr>
                <w:rFonts w:ascii="Times New Roman" w:hAnsi="Times New Roman" w:cs="Times New Roman"/>
                <w:bCs/>
                <w:color w:val="000000"/>
                <w:szCs w:val="18"/>
              </w:rPr>
            </w:pPr>
            <w:r w:rsidRPr="00030299">
              <w:rPr>
                <w:rFonts w:ascii="Times New Roman" w:hAnsi="Times New Roman" w:cs="Times New Roman"/>
                <w:bCs/>
                <w:color w:val="000000"/>
                <w:szCs w:val="18"/>
              </w:rPr>
              <w:t>Tractor operated disc harrow. No of discs: 14 or more;</w:t>
            </w:r>
            <w:r w:rsidRPr="00030299">
              <w:rPr>
                <w:rFonts w:ascii="Times New Roman" w:hAnsi="Times New Roman" w:cs="Times New Roman"/>
                <w:color w:val="000000"/>
                <w:szCs w:val="18"/>
              </w:rPr>
              <w:t xml:space="preserve"> </w:t>
            </w:r>
            <w:r w:rsidRPr="00030299">
              <w:rPr>
                <w:rFonts w:ascii="Times New Roman" w:hAnsi="Times New Roman" w:cs="Times New Roman"/>
                <w:bCs/>
                <w:color w:val="000000"/>
                <w:szCs w:val="18"/>
              </w:rPr>
              <w:t xml:space="preserve">type of disc: front gang notched and rear plain. Disc diameter 22-inch x 4 mm. width of cut 1600mm or more. Tractor Power required: 40 </w:t>
            </w:r>
            <w:proofErr w:type="spellStart"/>
            <w:r w:rsidRPr="00030299">
              <w:rPr>
                <w:rFonts w:ascii="Times New Roman" w:hAnsi="Times New Roman" w:cs="Times New Roman"/>
                <w:bCs/>
                <w:color w:val="000000"/>
                <w:szCs w:val="18"/>
              </w:rPr>
              <w:t>hp</w:t>
            </w:r>
            <w:proofErr w:type="spellEnd"/>
            <w:r w:rsidRPr="00030299">
              <w:rPr>
                <w:rFonts w:ascii="Times New Roman" w:hAnsi="Times New Roman" w:cs="Times New Roman"/>
                <w:bCs/>
                <w:color w:val="000000"/>
                <w:szCs w:val="18"/>
              </w:rPr>
              <w:t xml:space="preserve"> &amp; above. Weight 350 kg approx. Frame: 4x2 inch channel and box made from 65x65x5 mm angle, gang bolt 32 mm. Type of mounting: Three points linkage.</w:t>
            </w:r>
          </w:p>
        </w:tc>
        <w:tc>
          <w:tcPr>
            <w:tcW w:w="890" w:type="pct"/>
          </w:tcPr>
          <w:p w:rsidR="00030299" w:rsidRPr="00030299" w:rsidRDefault="00030299" w:rsidP="00030299">
            <w:pPr>
              <w:spacing w:after="0"/>
              <w:jc w:val="center"/>
              <w:rPr>
                <w:rFonts w:ascii="Times New Roman" w:hAnsi="Times New Roman" w:cs="Times New Roman"/>
                <w:b/>
                <w:bCs/>
                <w:szCs w:val="18"/>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b/>
                <w:bCs/>
                <w:sz w:val="18"/>
                <w:szCs w:val="18"/>
              </w:rPr>
            </w:pPr>
            <w:r w:rsidRPr="00030299">
              <w:rPr>
                <w:rFonts w:ascii="Times New Roman" w:hAnsi="Times New Roman" w:cs="Times New Roman"/>
                <w:sz w:val="18"/>
                <w:szCs w:val="18"/>
              </w:rPr>
              <w:t>7</w:t>
            </w:r>
          </w:p>
        </w:tc>
        <w:tc>
          <w:tcPr>
            <w:tcW w:w="4751" w:type="pct"/>
            <w:gridSpan w:val="3"/>
          </w:tcPr>
          <w:p w:rsidR="00030299" w:rsidRPr="00030299" w:rsidRDefault="00030299" w:rsidP="00030299">
            <w:pPr>
              <w:spacing w:after="0"/>
              <w:contextualSpacing/>
              <w:rPr>
                <w:rFonts w:ascii="Times New Roman" w:hAnsi="Times New Roman" w:cs="Times New Roman"/>
                <w:b/>
                <w:bCs/>
                <w:szCs w:val="22"/>
              </w:rPr>
            </w:pPr>
            <w:r w:rsidRPr="00030299">
              <w:rPr>
                <w:rFonts w:ascii="Times New Roman" w:hAnsi="Times New Roman" w:cs="Times New Roman"/>
                <w:b/>
                <w:bCs/>
                <w:color w:val="000000"/>
              </w:rPr>
              <w:t xml:space="preserve">Power tiller </w:t>
            </w:r>
            <w:r w:rsidRPr="00030299">
              <w:rPr>
                <w:rFonts w:ascii="Times New Roman" w:hAnsi="Times New Roman" w:cs="Times New Roman"/>
                <w:b/>
                <w:bCs/>
                <w:szCs w:val="22"/>
              </w:rPr>
              <w:t xml:space="preserve">(20 </w:t>
            </w:r>
            <w:proofErr w:type="spellStart"/>
            <w:r w:rsidRPr="00030299">
              <w:rPr>
                <w:rFonts w:ascii="Times New Roman" w:hAnsi="Times New Roman" w:cs="Times New Roman"/>
                <w:b/>
                <w:bCs/>
                <w:szCs w:val="22"/>
              </w:rPr>
              <w:t>Hp</w:t>
            </w:r>
            <w:proofErr w:type="spellEnd"/>
            <w:r w:rsidRPr="00030299">
              <w:rPr>
                <w:rFonts w:ascii="Times New Roman" w:hAnsi="Times New Roman" w:cs="Times New Roman"/>
                <w:b/>
                <w:bCs/>
                <w:szCs w:val="22"/>
              </w:rPr>
              <w:t xml:space="preserve"> Category)</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General</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Diesel Power tiller suitable for </w:t>
            </w:r>
            <w:proofErr w:type="spellStart"/>
            <w:r w:rsidRPr="00030299">
              <w:rPr>
                <w:rFonts w:ascii="Times New Roman" w:hAnsi="Times New Roman" w:cs="Times New Roman"/>
                <w:szCs w:val="22"/>
              </w:rPr>
              <w:t>Terai</w:t>
            </w:r>
            <w:proofErr w:type="spellEnd"/>
            <w:r w:rsidRPr="00030299">
              <w:rPr>
                <w:rFonts w:ascii="Times New Roman" w:hAnsi="Times New Roman" w:cs="Times New Roman"/>
                <w:szCs w:val="22"/>
              </w:rPr>
              <w:t xml:space="preserve"> land condition of Nepal. The weight of the power tiller with </w:t>
            </w:r>
            <w:proofErr w:type="spellStart"/>
            <w:r w:rsidRPr="00030299">
              <w:rPr>
                <w:rFonts w:ascii="Times New Roman" w:hAnsi="Times New Roman" w:cs="Times New Roman"/>
                <w:szCs w:val="22"/>
              </w:rPr>
              <w:t>Rotavator</w:t>
            </w:r>
            <w:proofErr w:type="spellEnd"/>
            <w:r w:rsidRPr="00030299">
              <w:rPr>
                <w:rFonts w:ascii="Times New Roman" w:hAnsi="Times New Roman" w:cs="Times New Roman"/>
                <w:szCs w:val="22"/>
              </w:rPr>
              <w:t xml:space="preserve"> shall be 400-450 </w:t>
            </w:r>
            <w:proofErr w:type="spellStart"/>
            <w:r w:rsidRPr="00030299">
              <w:rPr>
                <w:rFonts w:ascii="Times New Roman" w:hAnsi="Times New Roman" w:cs="Times New Roman"/>
                <w:szCs w:val="22"/>
              </w:rPr>
              <w:t>kgs</w:t>
            </w:r>
            <w:proofErr w:type="spellEnd"/>
            <w:r w:rsidRPr="00030299">
              <w:rPr>
                <w:rFonts w:ascii="Times New Roman" w:hAnsi="Times New Roman" w:cs="Times New Roman"/>
                <w:szCs w:val="22"/>
              </w:rPr>
              <w:t>.</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Engine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Horizontal single cylinder, 4 stoke Water Cooled diesel engine, The maximum power output shall be in the range of </w:t>
            </w:r>
            <w:r w:rsidRPr="00030299">
              <w:rPr>
                <w:rFonts w:ascii="Times New Roman" w:hAnsi="Times New Roman" w:cs="Times New Roman"/>
                <w:b/>
                <w:bCs/>
                <w:szCs w:val="22"/>
              </w:rPr>
              <w:t>20± (5%) HP</w:t>
            </w:r>
            <w:r w:rsidRPr="00030299">
              <w:rPr>
                <w:rFonts w:ascii="Times New Roman" w:hAnsi="Times New Roman" w:cs="Times New Roman"/>
                <w:szCs w:val="22"/>
              </w:rPr>
              <w:t xml:space="preserve"> at governed RPM.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Starting System</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Hand Cranking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Transmission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Gear Type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Fuel Tank</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Minimum 10 Liter</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Cooling </w:t>
            </w:r>
          </w:p>
        </w:tc>
        <w:tc>
          <w:tcPr>
            <w:tcW w:w="2374" w:type="pct"/>
          </w:tcPr>
          <w:p w:rsidR="00030299" w:rsidRPr="00030299" w:rsidRDefault="00030299" w:rsidP="00030299">
            <w:pPr>
              <w:spacing w:after="0"/>
              <w:contextualSpacing/>
              <w:rPr>
                <w:rFonts w:ascii="Times New Roman" w:hAnsi="Times New Roman" w:cs="Times New Roman"/>
                <w:b/>
                <w:bCs/>
                <w:color w:val="000000"/>
              </w:rPr>
            </w:pPr>
            <w:r w:rsidRPr="00030299">
              <w:rPr>
                <w:rFonts w:ascii="Times New Roman" w:hAnsi="Times New Roman" w:cs="Times New Roman"/>
                <w:b/>
                <w:bCs/>
                <w:szCs w:val="22"/>
              </w:rPr>
              <w:t xml:space="preserve">Water radiator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Turning speed of rototilling shaft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300-550 RPM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Rototilling width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800 mm minimum, number of blades minimum 24</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proofErr w:type="spellStart"/>
            <w:r w:rsidRPr="00030299">
              <w:rPr>
                <w:rFonts w:ascii="Times New Roman" w:hAnsi="Times New Roman" w:cs="Times New Roman"/>
                <w:szCs w:val="22"/>
              </w:rPr>
              <w:t>Tyre</w:t>
            </w:r>
            <w:proofErr w:type="spellEnd"/>
            <w:r w:rsidRPr="00030299">
              <w:rPr>
                <w:rFonts w:ascii="Times New Roman" w:hAnsi="Times New Roman" w:cs="Times New Roman"/>
                <w:szCs w:val="22"/>
              </w:rPr>
              <w:t xml:space="preserve"> size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6.00-12</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Minimum ground clearance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185 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Manual</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One copy of the operator’s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Tools</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A set of tools for general maintenance shall be supplied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Warranty</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Manufacturer shall provide minimum warranty valid for </w:t>
            </w:r>
            <w:r w:rsidRPr="00030299">
              <w:rPr>
                <w:rFonts w:ascii="Times New Roman" w:hAnsi="Times New Roman" w:cs="Times New Roman"/>
                <w:b/>
                <w:bCs/>
                <w:i/>
                <w:iCs/>
                <w:szCs w:val="22"/>
              </w:rPr>
              <w:t>one year</w:t>
            </w:r>
            <w:r w:rsidRPr="00030299">
              <w:rPr>
                <w:rFonts w:ascii="Times New Roman" w:hAnsi="Times New Roman" w:cs="Times New Roman"/>
                <w:szCs w:val="22"/>
              </w:rPr>
              <w:t xml:space="preserve"> after the date of acceptance.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Initial Service and training</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Power tiller with all the necessary lubricants in ready to start condition and should provide minimum one day training to operators for operation and maintenance.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b/>
                <w:bCs/>
                <w:sz w:val="18"/>
                <w:szCs w:val="18"/>
              </w:rPr>
            </w:pPr>
            <w:r w:rsidRPr="00030299">
              <w:rPr>
                <w:rFonts w:ascii="Times New Roman" w:hAnsi="Times New Roman" w:cs="Times New Roman"/>
                <w:b/>
                <w:bCs/>
                <w:sz w:val="18"/>
                <w:szCs w:val="18"/>
              </w:rPr>
              <w:t>8</w:t>
            </w:r>
          </w:p>
        </w:tc>
        <w:tc>
          <w:tcPr>
            <w:tcW w:w="4751" w:type="pct"/>
            <w:gridSpan w:val="3"/>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b/>
                <w:bCs/>
                <w:color w:val="000000"/>
              </w:rPr>
              <w:t xml:space="preserve">Power tiller </w:t>
            </w:r>
            <w:r w:rsidRPr="00030299">
              <w:rPr>
                <w:rFonts w:ascii="Times New Roman" w:hAnsi="Times New Roman" w:cs="Times New Roman"/>
                <w:b/>
                <w:bCs/>
                <w:szCs w:val="22"/>
              </w:rPr>
              <w:t xml:space="preserve">(22 </w:t>
            </w:r>
            <w:proofErr w:type="spellStart"/>
            <w:r w:rsidRPr="00030299">
              <w:rPr>
                <w:rFonts w:ascii="Times New Roman" w:hAnsi="Times New Roman" w:cs="Times New Roman"/>
                <w:b/>
                <w:bCs/>
                <w:szCs w:val="22"/>
              </w:rPr>
              <w:t>Hp</w:t>
            </w:r>
            <w:proofErr w:type="spellEnd"/>
            <w:r w:rsidRPr="00030299">
              <w:rPr>
                <w:rFonts w:ascii="Times New Roman" w:hAnsi="Times New Roman" w:cs="Times New Roman"/>
                <w:b/>
                <w:bCs/>
                <w:szCs w:val="22"/>
              </w:rPr>
              <w:t xml:space="preserve"> Category)</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General</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Diesel Power tiller suitable for </w:t>
            </w:r>
            <w:proofErr w:type="spellStart"/>
            <w:r w:rsidRPr="00030299">
              <w:rPr>
                <w:rFonts w:ascii="Times New Roman" w:hAnsi="Times New Roman" w:cs="Times New Roman"/>
                <w:szCs w:val="22"/>
              </w:rPr>
              <w:t>Terai</w:t>
            </w:r>
            <w:proofErr w:type="spellEnd"/>
            <w:r w:rsidRPr="00030299">
              <w:rPr>
                <w:rFonts w:ascii="Times New Roman" w:hAnsi="Times New Roman" w:cs="Times New Roman"/>
                <w:szCs w:val="22"/>
              </w:rPr>
              <w:t xml:space="preserve"> land. The weight of the power tiller with </w:t>
            </w:r>
            <w:proofErr w:type="spellStart"/>
            <w:r w:rsidRPr="00030299">
              <w:rPr>
                <w:rFonts w:ascii="Times New Roman" w:hAnsi="Times New Roman" w:cs="Times New Roman"/>
                <w:szCs w:val="22"/>
              </w:rPr>
              <w:t>Rotavator</w:t>
            </w:r>
            <w:proofErr w:type="spellEnd"/>
            <w:r w:rsidRPr="00030299">
              <w:rPr>
                <w:rFonts w:ascii="Times New Roman" w:hAnsi="Times New Roman" w:cs="Times New Roman"/>
                <w:szCs w:val="22"/>
              </w:rPr>
              <w:t xml:space="preserve"> shall be 470-515 </w:t>
            </w:r>
            <w:proofErr w:type="spellStart"/>
            <w:r w:rsidRPr="00030299">
              <w:rPr>
                <w:rFonts w:ascii="Times New Roman" w:hAnsi="Times New Roman" w:cs="Times New Roman"/>
                <w:szCs w:val="22"/>
              </w:rPr>
              <w:t>kgs</w:t>
            </w:r>
            <w:proofErr w:type="spellEnd"/>
            <w:r w:rsidRPr="00030299">
              <w:rPr>
                <w:rFonts w:ascii="Times New Roman" w:hAnsi="Times New Roman" w:cs="Times New Roman"/>
                <w:szCs w:val="22"/>
              </w:rPr>
              <w:t>.</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Engine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Horizontal single cylinder, 4 stoke Water Cooled diesel engine, The maximum power output shall be in the range of </w:t>
            </w:r>
            <w:r w:rsidRPr="00030299">
              <w:rPr>
                <w:rFonts w:ascii="Times New Roman" w:hAnsi="Times New Roman" w:cs="Times New Roman"/>
                <w:b/>
                <w:bCs/>
                <w:szCs w:val="22"/>
              </w:rPr>
              <w:t>22± (5%) HP</w:t>
            </w:r>
            <w:r w:rsidRPr="00030299">
              <w:rPr>
                <w:rFonts w:ascii="Times New Roman" w:hAnsi="Times New Roman" w:cs="Times New Roman"/>
                <w:szCs w:val="22"/>
              </w:rPr>
              <w:t xml:space="preserve"> at governed RPM.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Starting System</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Hand Cranking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Transmission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Gear Type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Fuel Tank</w:t>
            </w:r>
          </w:p>
        </w:tc>
        <w:tc>
          <w:tcPr>
            <w:tcW w:w="2374" w:type="pct"/>
          </w:tcPr>
          <w:p w:rsidR="00030299" w:rsidRPr="00030299" w:rsidRDefault="00030299" w:rsidP="00030299">
            <w:pPr>
              <w:spacing w:after="0"/>
              <w:contextualSpacing/>
              <w:rPr>
                <w:rFonts w:ascii="Times New Roman" w:hAnsi="Times New Roman" w:cs="Times New Roman"/>
                <w:bCs/>
                <w:color w:val="000000"/>
                <w:cs/>
              </w:rPr>
            </w:pPr>
            <w:r w:rsidRPr="00030299">
              <w:rPr>
                <w:rFonts w:ascii="Times New Roman" w:hAnsi="Times New Roman" w:cs="Times New Roman"/>
                <w:szCs w:val="22"/>
              </w:rPr>
              <w:t xml:space="preserve">Minimum 10 </w:t>
            </w:r>
            <w:proofErr w:type="spellStart"/>
            <w:r w:rsidRPr="00030299">
              <w:rPr>
                <w:rFonts w:ascii="Times New Roman" w:hAnsi="Times New Roman" w:cs="Times New Roman"/>
                <w:szCs w:val="22"/>
              </w:rPr>
              <w:t>Litre</w:t>
            </w:r>
            <w:proofErr w:type="spellEnd"/>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Cooling </w:t>
            </w:r>
          </w:p>
        </w:tc>
        <w:tc>
          <w:tcPr>
            <w:tcW w:w="2374" w:type="pct"/>
          </w:tcPr>
          <w:p w:rsidR="00030299" w:rsidRPr="00030299" w:rsidRDefault="00030299" w:rsidP="00030299">
            <w:pPr>
              <w:spacing w:after="0"/>
              <w:contextualSpacing/>
              <w:rPr>
                <w:rFonts w:ascii="Times New Roman" w:hAnsi="Times New Roman" w:cs="Times New Roman"/>
                <w:b/>
                <w:bCs/>
                <w:color w:val="000000"/>
              </w:rPr>
            </w:pPr>
            <w:r w:rsidRPr="00030299">
              <w:rPr>
                <w:rFonts w:ascii="Times New Roman" w:hAnsi="Times New Roman" w:cs="Times New Roman"/>
                <w:b/>
                <w:bCs/>
                <w:szCs w:val="22"/>
              </w:rPr>
              <w:t xml:space="preserve">Water radiator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Turning speed of rototilling shaft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300-550 RPM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Rototilling width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800 mm minimum, number of blades minimum 24</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proofErr w:type="spellStart"/>
            <w:r w:rsidRPr="00030299">
              <w:rPr>
                <w:rFonts w:ascii="Times New Roman" w:hAnsi="Times New Roman" w:cs="Times New Roman"/>
                <w:szCs w:val="22"/>
              </w:rPr>
              <w:t>Tyre</w:t>
            </w:r>
            <w:proofErr w:type="spellEnd"/>
            <w:r w:rsidRPr="00030299">
              <w:rPr>
                <w:rFonts w:ascii="Times New Roman" w:hAnsi="Times New Roman" w:cs="Times New Roman"/>
                <w:szCs w:val="22"/>
              </w:rPr>
              <w:t xml:space="preserve"> size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6.00-12</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Minimum ground clearance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190 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Manual</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One copy of the operator’s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Tools</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A set of tools for general maintenance shall be supplied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Warranty</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Manufacturer shall provide minimum warranty valid for </w:t>
            </w:r>
            <w:r w:rsidRPr="00030299">
              <w:rPr>
                <w:rFonts w:ascii="Times New Roman" w:hAnsi="Times New Roman" w:cs="Times New Roman"/>
                <w:b/>
                <w:bCs/>
                <w:i/>
                <w:iCs/>
                <w:szCs w:val="22"/>
              </w:rPr>
              <w:t>one year</w:t>
            </w:r>
            <w:r w:rsidRPr="00030299">
              <w:rPr>
                <w:rFonts w:ascii="Times New Roman" w:hAnsi="Times New Roman" w:cs="Times New Roman"/>
                <w:szCs w:val="22"/>
              </w:rPr>
              <w:t xml:space="preserve"> after the date of acceptance.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Initial Service and training</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Power tiller with all the necessary lubricants in ready to start condition and should provide minimum one day training to operators for operation and maintenance.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b/>
                <w:bCs/>
                <w:sz w:val="18"/>
                <w:szCs w:val="18"/>
              </w:rPr>
            </w:pPr>
            <w:r w:rsidRPr="00030299">
              <w:rPr>
                <w:rFonts w:ascii="Times New Roman" w:hAnsi="Times New Roman" w:cs="Times New Roman"/>
                <w:b/>
                <w:bCs/>
                <w:sz w:val="18"/>
                <w:szCs w:val="18"/>
              </w:rPr>
              <w:t>9</w:t>
            </w:r>
          </w:p>
        </w:tc>
        <w:tc>
          <w:tcPr>
            <w:tcW w:w="4751" w:type="pct"/>
            <w:gridSpan w:val="3"/>
            <w:vAlign w:val="center"/>
          </w:tcPr>
          <w:p w:rsidR="00030299" w:rsidRPr="00030299" w:rsidRDefault="00030299" w:rsidP="00030299">
            <w:pPr>
              <w:spacing w:after="0"/>
              <w:contextualSpacing/>
              <w:rPr>
                <w:rFonts w:ascii="Times New Roman" w:hAnsi="Times New Roman" w:cs="Times New Roman"/>
                <w:b/>
                <w:bCs/>
                <w:szCs w:val="24"/>
              </w:rPr>
            </w:pPr>
            <w:r w:rsidRPr="00030299">
              <w:rPr>
                <w:rFonts w:ascii="Times New Roman" w:hAnsi="Times New Roman" w:cs="Times New Roman"/>
                <w:b/>
                <w:bCs/>
                <w:szCs w:val="24"/>
              </w:rPr>
              <w:t>Tractor operated Paddy Thresher</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General</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 xml:space="preserve">Tractor P.T.O operated paddy thresher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 xml:space="preserve">Capacity &amp; characteristics </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Above 1500 kg/</w:t>
            </w:r>
            <w:proofErr w:type="spellStart"/>
            <w:r w:rsidRPr="00030299">
              <w:rPr>
                <w:rFonts w:ascii="Times New Roman" w:hAnsi="Times New Roman" w:cs="Times New Roman"/>
                <w:szCs w:val="24"/>
              </w:rPr>
              <w:t>hr</w:t>
            </w:r>
            <w:proofErr w:type="spellEnd"/>
            <w:r w:rsidRPr="00030299">
              <w:rPr>
                <w:rFonts w:ascii="Times New Roman" w:hAnsi="Times New Roman" w:cs="Times New Roman"/>
                <w:szCs w:val="24"/>
              </w:rPr>
              <w:t>, threshing efficiency 98% or above, cleaning 97%, overall grain loss% less than 2.5, broken grain loss less than 0. 8%, blown grain less than 1.5%</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Matching power source</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 xml:space="preserve">35 </w:t>
            </w:r>
            <w:proofErr w:type="spellStart"/>
            <w:r w:rsidRPr="00030299">
              <w:rPr>
                <w:rFonts w:ascii="Times New Roman" w:hAnsi="Times New Roman" w:cs="Times New Roman"/>
                <w:szCs w:val="24"/>
              </w:rPr>
              <w:t>hp</w:t>
            </w:r>
            <w:proofErr w:type="spellEnd"/>
            <w:r w:rsidRPr="00030299">
              <w:rPr>
                <w:rFonts w:ascii="Times New Roman" w:hAnsi="Times New Roman" w:cs="Times New Roman"/>
                <w:szCs w:val="24"/>
              </w:rPr>
              <w:t xml:space="preserve"> and above Tractor</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b/>
                <w:bCs/>
                <w:color w:val="24272C"/>
                <w:spacing w:val="8"/>
                <w:szCs w:val="24"/>
              </w:rPr>
              <w:t>Crop Feeding Mode</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Chute type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Feeding hopper (±2%)</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670×595mm (Outer dim.) and 915 mm length</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Threshing cylinder</w:t>
            </w:r>
          </w:p>
        </w:tc>
        <w:tc>
          <w:tcPr>
            <w:tcW w:w="2374" w:type="pct"/>
          </w:tcPr>
          <w:p w:rsidR="00030299" w:rsidRPr="00030299" w:rsidRDefault="00030299" w:rsidP="00030299">
            <w:pPr>
              <w:spacing w:after="0"/>
              <w:contextualSpacing/>
              <w:rPr>
                <w:rFonts w:ascii="Times New Roman" w:hAnsi="Times New Roman" w:cs="Times New Roman"/>
                <w:szCs w:val="24"/>
              </w:rPr>
            </w:pPr>
            <w:r w:rsidRPr="00030299">
              <w:rPr>
                <w:rFonts w:ascii="Times New Roman" w:hAnsi="Times New Roman" w:cs="Times New Roman"/>
                <w:szCs w:val="24"/>
              </w:rPr>
              <w:t>Cylindrical Rotor type (Pegs 70-75 (12cmx4cm) in number bolted on U shaped channel, diameter of drum 880-920 mm, length 1800mm, cover of MS SHEET 5mm)</w:t>
            </w:r>
          </w:p>
          <w:p w:rsidR="00030299" w:rsidRPr="00030299" w:rsidRDefault="00030299" w:rsidP="00030299">
            <w:pPr>
              <w:spacing w:after="0"/>
              <w:contextualSpacing/>
              <w:rPr>
                <w:rFonts w:ascii="Times New Roman" w:hAnsi="Times New Roman" w:cs="Times New Roman"/>
                <w:bCs/>
                <w:color w:val="000000"/>
                <w:szCs w:val="24"/>
              </w:rPr>
            </w:pP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Clearance between threshing drum and half round concave</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35-40 mm, concave made up of MS square bar 8-10mm gap</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Turning speed of threshing cylinder shaft</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600-800 RPM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 xml:space="preserve"> Sieves</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Oscillating perforated sieve, Minimum 2 number, size</w:t>
            </w:r>
            <w:proofErr w:type="gramStart"/>
            <w:r w:rsidRPr="00030299">
              <w:rPr>
                <w:rFonts w:ascii="Times New Roman" w:hAnsi="Times New Roman" w:cs="Times New Roman"/>
                <w:szCs w:val="24"/>
              </w:rPr>
              <w:t>:1625x750</w:t>
            </w:r>
            <w:proofErr w:type="gramEnd"/>
            <w:r w:rsidRPr="00030299">
              <w:rPr>
                <w:rFonts w:ascii="Times New Roman" w:hAnsi="Times New Roman" w:cs="Times New Roman"/>
                <w:szCs w:val="24"/>
              </w:rPr>
              <w:t xml:space="preserve"> upper, 2560x760 lower approx..</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Size of holes in sieves</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10-12mm (upper), 1.5-2 mm (lower)</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 xml:space="preserve">Cleaning fan </w:t>
            </w:r>
          </w:p>
        </w:tc>
        <w:tc>
          <w:tcPr>
            <w:tcW w:w="2374" w:type="pct"/>
          </w:tcPr>
          <w:p w:rsidR="00030299" w:rsidRPr="00030299" w:rsidRDefault="00030299" w:rsidP="00030299">
            <w:pPr>
              <w:spacing w:after="0"/>
              <w:contextualSpacing/>
              <w:rPr>
                <w:rFonts w:ascii="Times New Roman" w:hAnsi="Times New Roman" w:cs="Times New Roman"/>
                <w:szCs w:val="24"/>
              </w:rPr>
            </w:pPr>
            <w:r w:rsidRPr="00030299">
              <w:rPr>
                <w:rFonts w:ascii="Times New Roman" w:hAnsi="Times New Roman" w:cs="Times New Roman"/>
                <w:szCs w:val="24"/>
              </w:rPr>
              <w:t>Grain cleaning Aspiratory type fan two number and side blower one number of size 330mm. grain cleaning fan of aspiratory type.</w:t>
            </w:r>
          </w:p>
          <w:p w:rsidR="00030299" w:rsidRPr="00030299" w:rsidRDefault="00030299" w:rsidP="00030299">
            <w:pPr>
              <w:spacing w:after="0"/>
              <w:contextualSpacing/>
              <w:rPr>
                <w:rFonts w:ascii="Times New Roman" w:hAnsi="Times New Roman" w:cs="Times New Roman"/>
                <w:bCs/>
                <w:color w:val="000000"/>
                <w:szCs w:val="24"/>
              </w:rPr>
            </w:pP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b/>
                <w:bCs/>
                <w:color w:val="24272C"/>
                <w:spacing w:val="8"/>
                <w:szCs w:val="24"/>
              </w:rPr>
              <w:t>Overall Dimension</w:t>
            </w:r>
            <w:r w:rsidRPr="00030299">
              <w:rPr>
                <w:rFonts w:ascii="Times New Roman" w:hAnsi="Times New Roman" w:cs="Times New Roman"/>
                <w:szCs w:val="24"/>
              </w:rPr>
              <w:t xml:space="preserve"> (±5%)</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2550x1050x1150mm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24272C"/>
                <w:spacing w:val="8"/>
                <w:szCs w:val="24"/>
              </w:rPr>
              <w:t>Hopper height from Platform</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930-945 mm. platform size1500x850</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b/>
                <w:bCs/>
                <w:color w:val="24272C"/>
                <w:spacing w:val="8"/>
                <w:szCs w:val="24"/>
              </w:rPr>
              <w:t>Weight (Approx.)</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1400-1600 Kg</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Re cleaning mechanism</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Standard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Feeding platform</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Standard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 xml:space="preserve">Hitching, transportation wheels, frames </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Standard (2 nylon wheel 7.00x19)</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szCs w:val="24"/>
              </w:rPr>
              <w:t>Safety cover</w:t>
            </w:r>
          </w:p>
        </w:tc>
        <w:tc>
          <w:tcPr>
            <w:tcW w:w="2374" w:type="pct"/>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Standard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000000"/>
                <w:szCs w:val="24"/>
              </w:rPr>
              <w:t>Standard Accessories</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000000"/>
                <w:szCs w:val="24"/>
              </w:rPr>
              <w:t>As Per Need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24272C"/>
                <w:spacing w:val="8"/>
                <w:szCs w:val="24"/>
              </w:rPr>
              <w:t>MS Sheet Thickness (Curved Part)</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3 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24272C"/>
                <w:spacing w:val="8"/>
                <w:szCs w:val="24"/>
              </w:rPr>
              <w:t>Main Shaft Diameter</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Above 60 mm diameter and 3300mm long</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24272C"/>
                <w:spacing w:val="8"/>
                <w:szCs w:val="24"/>
              </w:rPr>
              <w:t>No. of Transmission Joints</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4</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24272C"/>
                <w:spacing w:val="8"/>
                <w:szCs w:val="24"/>
              </w:rPr>
              <w:t>flywheel</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color w:val="24272C"/>
                <w:spacing w:val="8"/>
                <w:szCs w:val="24"/>
              </w:rPr>
              <w:t>2 no. diameter 800mm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bottom"/>
          </w:tcPr>
          <w:p w:rsidR="00030299" w:rsidRPr="00030299" w:rsidRDefault="00030299" w:rsidP="00030299">
            <w:pPr>
              <w:spacing w:after="0"/>
              <w:contextualSpacing/>
              <w:rPr>
                <w:rFonts w:ascii="Times New Roman" w:hAnsi="Times New Roman" w:cs="Times New Roman"/>
                <w:b/>
                <w:color w:val="000000"/>
                <w:szCs w:val="24"/>
              </w:rPr>
            </w:pPr>
            <w:r w:rsidRPr="00030299">
              <w:rPr>
                <w:rFonts w:ascii="Times New Roman" w:hAnsi="Times New Roman" w:cs="Times New Roman"/>
                <w:color w:val="24272C"/>
                <w:spacing w:val="8"/>
                <w:szCs w:val="24"/>
              </w:rPr>
              <w:t xml:space="preserve">Test report     </w:t>
            </w:r>
          </w:p>
        </w:tc>
        <w:tc>
          <w:tcPr>
            <w:tcW w:w="2374" w:type="pct"/>
            <w:vAlign w:val="bottom"/>
          </w:tcPr>
          <w:p w:rsidR="00030299" w:rsidRPr="00030299" w:rsidRDefault="00030299" w:rsidP="00030299">
            <w:pPr>
              <w:spacing w:after="0"/>
              <w:contextualSpacing/>
              <w:rPr>
                <w:rFonts w:ascii="Times New Roman" w:hAnsi="Times New Roman" w:cs="Times New Roman"/>
                <w:bCs/>
                <w:color w:val="000000"/>
                <w:szCs w:val="24"/>
              </w:rPr>
            </w:pPr>
            <w:r w:rsidRPr="00030299">
              <w:rPr>
                <w:rFonts w:ascii="Times New Roman" w:hAnsi="Times New Roman" w:cs="Times New Roman"/>
                <w:szCs w:val="24"/>
              </w:rPr>
              <w:t xml:space="preserve">Authorized test report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val="restart"/>
          </w:tcPr>
          <w:p w:rsidR="00030299" w:rsidRPr="00030299" w:rsidRDefault="00030299" w:rsidP="00030299">
            <w:pPr>
              <w:spacing w:after="0"/>
              <w:jc w:val="center"/>
              <w:rPr>
                <w:rFonts w:ascii="Times New Roman" w:hAnsi="Times New Roman" w:cs="Times New Roman"/>
                <w:b/>
                <w:bCs/>
                <w:sz w:val="18"/>
                <w:szCs w:val="18"/>
              </w:rPr>
            </w:pPr>
            <w:r w:rsidRPr="00030299">
              <w:rPr>
                <w:rFonts w:ascii="Times New Roman" w:hAnsi="Times New Roman" w:cs="Times New Roman"/>
                <w:b/>
                <w:bCs/>
                <w:sz w:val="18"/>
                <w:szCs w:val="18"/>
              </w:rPr>
              <w:t>10</w:t>
            </w:r>
          </w:p>
        </w:tc>
        <w:tc>
          <w:tcPr>
            <w:tcW w:w="4751" w:type="pct"/>
            <w:gridSpan w:val="3"/>
            <w:vAlign w:val="center"/>
          </w:tcPr>
          <w:p w:rsidR="00030299" w:rsidRPr="00030299" w:rsidRDefault="00030299" w:rsidP="00030299">
            <w:pPr>
              <w:spacing w:after="0"/>
              <w:contextualSpacing/>
              <w:rPr>
                <w:rFonts w:ascii="Times New Roman" w:hAnsi="Times New Roman" w:cs="Times New Roman"/>
                <w:b/>
                <w:szCs w:val="22"/>
              </w:rPr>
            </w:pPr>
            <w:r w:rsidRPr="00030299">
              <w:rPr>
                <w:rFonts w:ascii="Times New Roman" w:hAnsi="Times New Roman" w:cs="Times New Roman"/>
                <w:b/>
                <w:bCs/>
                <w:szCs w:val="22"/>
              </w:rPr>
              <w:t>Tractor operated Wheat Thresher</w:t>
            </w: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General</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Tractor P.T.O operated three fan Wheat thresher</w:t>
            </w:r>
            <w:r w:rsidRPr="00030299">
              <w:rPr>
                <w:rFonts w:ascii="Times New Roman" w:hAnsi="Times New Roman" w:cs="Times New Roman"/>
                <w:b/>
                <w:bCs/>
                <w:szCs w:val="22"/>
              </w:rPr>
              <w:t xml:space="preserve">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Capacity &amp; characteristics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Above 900 kg per hour, threshing efficiency 97% or above, overall grain loss% less than 2.5, broken grain loss less than 0. 8%, blown grain less than 1.5%</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Matching power source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35 </w:t>
            </w:r>
            <w:proofErr w:type="spellStart"/>
            <w:r w:rsidRPr="00030299">
              <w:rPr>
                <w:rFonts w:ascii="Times New Roman" w:hAnsi="Times New Roman" w:cs="Times New Roman"/>
                <w:szCs w:val="22"/>
              </w:rPr>
              <w:t>hp</w:t>
            </w:r>
            <w:proofErr w:type="spellEnd"/>
            <w:r w:rsidRPr="00030299">
              <w:rPr>
                <w:rFonts w:ascii="Times New Roman" w:hAnsi="Times New Roman" w:cs="Times New Roman"/>
                <w:szCs w:val="22"/>
              </w:rPr>
              <w:t xml:space="preserve"> and above Tractor</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24272C"/>
                <w:spacing w:val="8"/>
                <w:szCs w:val="22"/>
              </w:rPr>
              <w:t>Crop Feeding Mode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Conveyor type with two feed roll, belt width 270mm and belt thickness 7mm.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Feeding hopper (±2%)</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265×203mm (Outer dim.) and 1290 mm length</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Threshing cylinder</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Cylindrical Rotor type, flats/Pegs 24 minimum in number bolted square bar, diameter of drum 521mm and length 713 mm (±2%), MS shaft </w:t>
            </w:r>
            <w:r w:rsidRPr="00030299">
              <w:rPr>
                <w:rFonts w:ascii="Times New Roman" w:hAnsi="Times New Roman" w:cs="Times New Roman"/>
                <w:szCs w:val="22"/>
              </w:rPr>
              <w:lastRenderedPageBreak/>
              <w:t>63 mm diameter and 2640 mm long. Clearance between threshing drum and half round concave 15-18 mm; Turning speed of threshing cylinder shaft 750-800 RPM,</w:t>
            </w:r>
            <w:r w:rsidRPr="00030299">
              <w:rPr>
                <w:rFonts w:ascii="Times New Roman" w:hAnsi="Times New Roman" w:cs="Times New Roman"/>
                <w:color w:val="24272C"/>
                <w:spacing w:val="8"/>
                <w:szCs w:val="22"/>
              </w:rPr>
              <w:t xml:space="preserve"> Main Shaft Diameter 63mm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 Sieves</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Oscillating perforated sieve, Minimum 2 number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concave</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Half round 745mm long made of sq. bar</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Cleaning fan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Grain cleaning Aspiratory type fan 3 number and straw blower of centrifugal type</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24272C"/>
                <w:spacing w:val="8"/>
                <w:szCs w:val="22"/>
              </w:rPr>
              <w:t xml:space="preserve">Overall Dimension </w:t>
            </w:r>
            <w:r w:rsidRPr="00030299">
              <w:rPr>
                <w:rFonts w:ascii="Times New Roman" w:hAnsi="Times New Roman" w:cs="Times New Roman"/>
                <w:szCs w:val="22"/>
              </w:rPr>
              <w:t>(±5%)</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color w:val="24272C"/>
                <w:spacing w:val="8"/>
                <w:szCs w:val="22"/>
              </w:rPr>
              <w:t>4.8x1.6x2.1 meter (excluding hitching point)</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24272C"/>
                <w:spacing w:val="8"/>
                <w:szCs w:val="22"/>
              </w:rPr>
              <w:t>Hopper height from Platform</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color w:val="24272C"/>
                <w:spacing w:val="8"/>
                <w:szCs w:val="22"/>
              </w:rPr>
              <w:t>700 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24272C"/>
                <w:spacing w:val="8"/>
                <w:szCs w:val="22"/>
              </w:rPr>
              <w:t>Weight (Approx.)</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color w:val="24272C"/>
                <w:spacing w:val="8"/>
                <w:szCs w:val="22"/>
              </w:rPr>
              <w:t>1200-1400 Kg</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Re cleaning mechanism</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Standard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Feeding platform</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Standard, 1400x1300, height from ground 895 mm</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 xml:space="preserve">Hitching, transport wheels, frames </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Standard, 50x50 MS SQ. pipe with height adjustment, TWO wheels.</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szCs w:val="22"/>
              </w:rPr>
              <w:t>Safety cover</w:t>
            </w:r>
          </w:p>
        </w:tc>
        <w:tc>
          <w:tcPr>
            <w:tcW w:w="2374" w:type="pct"/>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Standard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000000"/>
                <w:szCs w:val="22"/>
              </w:rPr>
              <w:t>Standard Accessories</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color w:val="000000"/>
                <w:szCs w:val="22"/>
              </w:rPr>
              <w:t>As Per Need</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24272C"/>
                <w:spacing w:val="8"/>
                <w:szCs w:val="22"/>
              </w:rPr>
              <w:t xml:space="preserve">MS Sheet Thickness </w:t>
            </w:r>
          </w:p>
        </w:tc>
        <w:tc>
          <w:tcPr>
            <w:tcW w:w="2374" w:type="pct"/>
            <w:vAlign w:val="center"/>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color w:val="24272C"/>
                <w:spacing w:val="8"/>
                <w:szCs w:val="22"/>
              </w:rPr>
              <w:t>Min 2 mm (Covered Part)</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vMerge/>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bottom"/>
          </w:tcPr>
          <w:p w:rsidR="00030299" w:rsidRPr="00030299" w:rsidRDefault="00030299" w:rsidP="00030299">
            <w:pPr>
              <w:spacing w:after="0"/>
              <w:contextualSpacing/>
              <w:rPr>
                <w:rFonts w:ascii="Times New Roman" w:hAnsi="Times New Roman" w:cs="Times New Roman"/>
                <w:b/>
                <w:color w:val="000000"/>
              </w:rPr>
            </w:pPr>
            <w:r w:rsidRPr="00030299">
              <w:rPr>
                <w:rFonts w:ascii="Times New Roman" w:hAnsi="Times New Roman" w:cs="Times New Roman"/>
                <w:color w:val="24272C"/>
                <w:spacing w:val="8"/>
                <w:szCs w:val="22"/>
              </w:rPr>
              <w:t>Test report</w:t>
            </w:r>
          </w:p>
        </w:tc>
        <w:tc>
          <w:tcPr>
            <w:tcW w:w="2374" w:type="pct"/>
            <w:vAlign w:val="bottom"/>
          </w:tcPr>
          <w:p w:rsidR="00030299" w:rsidRPr="00030299" w:rsidRDefault="00030299" w:rsidP="00030299">
            <w:pPr>
              <w:spacing w:after="0"/>
              <w:contextualSpacing/>
              <w:rPr>
                <w:rFonts w:ascii="Times New Roman" w:hAnsi="Times New Roman" w:cs="Times New Roman"/>
                <w:bCs/>
                <w:color w:val="000000"/>
              </w:rPr>
            </w:pPr>
            <w:r w:rsidRPr="00030299">
              <w:rPr>
                <w:rFonts w:ascii="Times New Roman" w:hAnsi="Times New Roman" w:cs="Times New Roman"/>
                <w:szCs w:val="22"/>
              </w:rPr>
              <w:t xml:space="preserve">Authorized test report </w:t>
            </w:r>
          </w:p>
        </w:tc>
        <w:tc>
          <w:tcPr>
            <w:tcW w:w="890" w:type="pct"/>
          </w:tcPr>
          <w:p w:rsidR="00030299" w:rsidRPr="00030299" w:rsidRDefault="00030299" w:rsidP="00030299">
            <w:pPr>
              <w:spacing w:after="0"/>
              <w:jc w:val="center"/>
              <w:rPr>
                <w:rFonts w:ascii="Times New Roman" w:hAnsi="Times New Roman" w:cs="Times New Roman"/>
                <w:b/>
                <w:bCs/>
                <w:sz w:val="20"/>
              </w:rPr>
            </w:pPr>
          </w:p>
        </w:tc>
      </w:tr>
      <w:tr w:rsidR="00030299" w:rsidRPr="00030299" w:rsidTr="00030299">
        <w:trPr>
          <w:trHeight w:val="96"/>
        </w:trPr>
        <w:tc>
          <w:tcPr>
            <w:tcW w:w="249" w:type="pct"/>
          </w:tcPr>
          <w:p w:rsidR="00030299" w:rsidRPr="00030299" w:rsidRDefault="00030299" w:rsidP="00030299">
            <w:pPr>
              <w:spacing w:after="0"/>
              <w:jc w:val="center"/>
              <w:rPr>
                <w:rFonts w:ascii="Times New Roman" w:hAnsi="Times New Roman" w:cs="Times New Roman"/>
                <w:b/>
                <w:bCs/>
                <w:sz w:val="18"/>
                <w:szCs w:val="18"/>
              </w:rPr>
            </w:pPr>
          </w:p>
        </w:tc>
        <w:tc>
          <w:tcPr>
            <w:tcW w:w="1487" w:type="pct"/>
            <w:vAlign w:val="center"/>
          </w:tcPr>
          <w:p w:rsidR="00030299" w:rsidRPr="00030299" w:rsidRDefault="00030299" w:rsidP="00030299">
            <w:pPr>
              <w:spacing w:after="0"/>
              <w:contextualSpacing/>
              <w:rPr>
                <w:rFonts w:ascii="Times New Roman" w:hAnsi="Times New Roman" w:cs="Times New Roman"/>
                <w:color w:val="24272C"/>
                <w:szCs w:val="22"/>
              </w:rPr>
            </w:pPr>
            <w:r w:rsidRPr="00030299">
              <w:rPr>
                <w:rFonts w:ascii="Times New Roman" w:hAnsi="Times New Roman" w:cs="Times New Roman"/>
                <w:szCs w:val="22"/>
              </w:rPr>
              <w:t>Delivery Place</w:t>
            </w:r>
          </w:p>
        </w:tc>
        <w:tc>
          <w:tcPr>
            <w:tcW w:w="2374" w:type="pct"/>
          </w:tcPr>
          <w:p w:rsidR="00030299" w:rsidRPr="00030299" w:rsidRDefault="00030299" w:rsidP="00030299">
            <w:pPr>
              <w:spacing w:after="0"/>
              <w:contextualSpacing/>
              <w:jc w:val="center"/>
              <w:rPr>
                <w:rFonts w:ascii="Times New Roman" w:hAnsi="Times New Roman" w:cs="Times New Roman"/>
                <w:b/>
                <w:bCs/>
                <w:szCs w:val="22"/>
                <w:u w:val="single"/>
              </w:rPr>
            </w:pPr>
            <w:r w:rsidRPr="00030299">
              <w:rPr>
                <w:rFonts w:ascii="Times New Roman" w:hAnsi="Times New Roman" w:cs="Times New Roman"/>
                <w:b/>
                <w:bCs/>
                <w:szCs w:val="22"/>
                <w:u w:val="single"/>
              </w:rPr>
              <w:t>All Equipment should be delivered to:</w:t>
            </w:r>
          </w:p>
          <w:p w:rsidR="00030299" w:rsidRPr="00030299" w:rsidRDefault="00030299" w:rsidP="00030299">
            <w:pPr>
              <w:spacing w:after="0"/>
              <w:contextualSpacing/>
              <w:jc w:val="center"/>
              <w:rPr>
                <w:rFonts w:ascii="Times New Roman" w:hAnsi="Times New Roman" w:cs="Times New Roman"/>
                <w:szCs w:val="22"/>
              </w:rPr>
            </w:pPr>
            <w:r w:rsidRPr="00030299">
              <w:rPr>
                <w:rFonts w:ascii="Times New Roman" w:hAnsi="Times New Roman" w:cs="Times New Roman"/>
                <w:szCs w:val="22"/>
              </w:rPr>
              <w:t>Agriculture Knowledge Centre</w:t>
            </w:r>
          </w:p>
          <w:p w:rsidR="00030299" w:rsidRPr="00030299" w:rsidRDefault="00030299" w:rsidP="00030299">
            <w:pPr>
              <w:spacing w:after="0"/>
              <w:contextualSpacing/>
              <w:rPr>
                <w:rFonts w:ascii="Times New Roman" w:hAnsi="Times New Roman" w:cs="Times New Roman"/>
                <w:color w:val="24272C"/>
                <w:szCs w:val="22"/>
              </w:rPr>
            </w:pPr>
            <w:proofErr w:type="spellStart"/>
            <w:r w:rsidRPr="00030299">
              <w:rPr>
                <w:rFonts w:ascii="Times New Roman" w:hAnsi="Times New Roman" w:cs="Times New Roman"/>
                <w:szCs w:val="22"/>
              </w:rPr>
              <w:t>Kalaiya</w:t>
            </w:r>
            <w:proofErr w:type="spellEnd"/>
            <w:r w:rsidRPr="00030299">
              <w:rPr>
                <w:rFonts w:ascii="Times New Roman" w:hAnsi="Times New Roman" w:cs="Times New Roman"/>
                <w:szCs w:val="22"/>
              </w:rPr>
              <w:t xml:space="preserve"> (Bara), </w:t>
            </w:r>
            <w:proofErr w:type="spellStart"/>
            <w:r w:rsidRPr="00030299">
              <w:rPr>
                <w:rFonts w:ascii="Times New Roman" w:hAnsi="Times New Roman" w:cs="Times New Roman"/>
                <w:szCs w:val="22"/>
              </w:rPr>
              <w:t>Madhesh</w:t>
            </w:r>
            <w:proofErr w:type="spellEnd"/>
            <w:r w:rsidRPr="00030299">
              <w:rPr>
                <w:rFonts w:ascii="Times New Roman" w:hAnsi="Times New Roman" w:cs="Times New Roman"/>
                <w:szCs w:val="22"/>
              </w:rPr>
              <w:t xml:space="preserve"> Province, Nepal or at sites specified by office.</w:t>
            </w:r>
          </w:p>
        </w:tc>
        <w:tc>
          <w:tcPr>
            <w:tcW w:w="890" w:type="pct"/>
          </w:tcPr>
          <w:p w:rsidR="00030299" w:rsidRPr="00030299" w:rsidRDefault="00030299" w:rsidP="00030299">
            <w:pPr>
              <w:spacing w:after="0"/>
              <w:jc w:val="center"/>
              <w:rPr>
                <w:rFonts w:ascii="Times New Roman" w:hAnsi="Times New Roman" w:cs="Times New Roman"/>
                <w:b/>
                <w:bCs/>
                <w:sz w:val="20"/>
              </w:rPr>
            </w:pPr>
          </w:p>
        </w:tc>
      </w:tr>
    </w:tbl>
    <w:p w:rsidR="0020705E" w:rsidRDefault="0020705E" w:rsidP="0020705E">
      <w:pPr>
        <w:rPr>
          <w:rFonts w:ascii="Cambria" w:hAnsi="Cambria"/>
          <w:b/>
          <w:szCs w:val="24"/>
        </w:rPr>
      </w:pPr>
    </w:p>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77" w:rsidRDefault="007F1977" w:rsidP="006F46C7">
      <w:pPr>
        <w:spacing w:after="0" w:line="240" w:lineRule="auto"/>
      </w:pPr>
      <w:r>
        <w:separator/>
      </w:r>
    </w:p>
  </w:endnote>
  <w:endnote w:type="continuationSeparator" w:id="0">
    <w:p w:rsidR="007F1977" w:rsidRDefault="007F1977"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77" w:rsidRDefault="007F1977" w:rsidP="006F46C7">
      <w:pPr>
        <w:spacing w:after="0" w:line="240" w:lineRule="auto"/>
      </w:pPr>
      <w:r>
        <w:separator/>
      </w:r>
    </w:p>
  </w:footnote>
  <w:footnote w:type="continuationSeparator" w:id="0">
    <w:p w:rsidR="007F1977" w:rsidRDefault="007F1977"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C6" w:rsidRDefault="008C3CC6">
    <w:pPr>
      <w:pStyle w:val="Header"/>
    </w:pPr>
    <w:r>
      <w:rPr>
        <w:noProof/>
      </w:rPr>
      <w:drawing>
        <wp:inline distT="0" distB="0" distL="0" distR="0">
          <wp:extent cx="933450" cy="43511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957914" cy="446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30299"/>
    <w:rsid w:val="00055594"/>
    <w:rsid w:val="000605FF"/>
    <w:rsid w:val="001638DF"/>
    <w:rsid w:val="00181571"/>
    <w:rsid w:val="001D578F"/>
    <w:rsid w:val="001F4CC5"/>
    <w:rsid w:val="00206EF2"/>
    <w:rsid w:val="0020705E"/>
    <w:rsid w:val="0021686E"/>
    <w:rsid w:val="00297D1E"/>
    <w:rsid w:val="002E1571"/>
    <w:rsid w:val="00333795"/>
    <w:rsid w:val="00346E0B"/>
    <w:rsid w:val="003644FB"/>
    <w:rsid w:val="00393613"/>
    <w:rsid w:val="003C2856"/>
    <w:rsid w:val="0048205F"/>
    <w:rsid w:val="004D6BF3"/>
    <w:rsid w:val="00556169"/>
    <w:rsid w:val="00570FA5"/>
    <w:rsid w:val="005B40DD"/>
    <w:rsid w:val="005E7C24"/>
    <w:rsid w:val="006F46C7"/>
    <w:rsid w:val="00702259"/>
    <w:rsid w:val="00705E26"/>
    <w:rsid w:val="007361DD"/>
    <w:rsid w:val="007F1977"/>
    <w:rsid w:val="00811BD3"/>
    <w:rsid w:val="008512D9"/>
    <w:rsid w:val="008861E3"/>
    <w:rsid w:val="00893BF2"/>
    <w:rsid w:val="00897A99"/>
    <w:rsid w:val="008C3CC6"/>
    <w:rsid w:val="00955691"/>
    <w:rsid w:val="009927FA"/>
    <w:rsid w:val="00A13100"/>
    <w:rsid w:val="00A47CAF"/>
    <w:rsid w:val="00A9518E"/>
    <w:rsid w:val="00B105FF"/>
    <w:rsid w:val="00B12CFB"/>
    <w:rsid w:val="00B14143"/>
    <w:rsid w:val="00B36730"/>
    <w:rsid w:val="00BD2C11"/>
    <w:rsid w:val="00C56477"/>
    <w:rsid w:val="00CC2211"/>
    <w:rsid w:val="00D01E5E"/>
    <w:rsid w:val="00D06A72"/>
    <w:rsid w:val="00DC430C"/>
    <w:rsid w:val="00E52DB5"/>
    <w:rsid w:val="00E57F8A"/>
    <w:rsid w:val="00EF3DF3"/>
    <w:rsid w:val="00F262E3"/>
    <w:rsid w:val="00F479F8"/>
    <w:rsid w:val="00F814ED"/>
    <w:rsid w:val="00FD27A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11</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2021-02-08T09:23:00Z</dcterms:created>
  <dcterms:modified xsi:type="dcterms:W3CDTF">2024-02-13T06:11:00Z</dcterms:modified>
</cp:coreProperties>
</file>